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84" w:rsidRDefault="005D4D84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E807E2" w:rsidRPr="006C6E78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5D4D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6C6E78" w:rsidRDefault="00AA13AE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="00E807E2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внесении изменений в решение Думы Ханты-Мансийского района</w:t>
      </w:r>
    </w:p>
    <w:p w:rsidR="00E807E2" w:rsidRPr="006C6E7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23.12.2022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227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="00AA13AE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бюджете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6C6E7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на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2023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2024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2025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</w:t>
      </w:r>
      <w:r w:rsidR="00AA13AE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»</w:t>
      </w:r>
    </w:p>
    <w:p w:rsidR="00E807E2" w:rsidRPr="006C6E7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2AB3" w:rsidRPr="007F0DB3" w:rsidRDefault="002D6991" w:rsidP="000A2AB3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C6E78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                       статьи 157 Бюджетного кодекса Российской Федерации, пунктом 2 части 2 статьи 9 Федерального закона от 07.02.2011 № 6-ФЗ </w:t>
      </w:r>
      <w:r w:rsidR="00AA13AE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             и муниципальных образований</w:t>
      </w:r>
      <w:r w:rsidR="00AA13AE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, пунктом 2 части 5 статьи 27.5. Устава                Ханты-Мансийского района, пунктом 2 части 1 статьи 8 Положения                                  о Контрольно-счетной палате Ханты-Мансийского района, утвержденного решением Думы Ханты-Мансийского района от 22.12.2011 № 99 </w:t>
      </w:r>
      <w:r w:rsidR="00AA13AE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Об образовании Контрольно-счетной палаты Ханты-Мансийского района</w:t>
      </w:r>
      <w:r w:rsidR="00AA13AE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проведена экспертиза проекта решения Думы Ханты-Мансийского района </w:t>
      </w:r>
      <w:r w:rsidR="00AA13AE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                   в решение Думы Ханты-Мансийского района от 23.12.2022 № 227 </w:t>
      </w:r>
      <w:r w:rsidR="00AA13AE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О бюджете                        Ханты-Мансийского района на 202</w:t>
      </w:r>
      <w:r w:rsidR="00F05CDF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плановый период 202</w:t>
      </w:r>
      <w:r w:rsidR="00F05CDF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F05CDF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="00AA13AE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7F0D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– Проект решения, решение о бюджете) на соответствие нормам, предусмотренным законодательством Российской Федерации,                               Ханты-Мансийского автономного округа – Югры, нормативными актами                     Ханты-Мансийского района.</w:t>
      </w:r>
    </w:p>
    <w:p w:rsidR="000A2AB3" w:rsidRPr="007F0D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включен в повестк</w:t>
      </w:r>
      <w:r w:rsidR="0027194F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заседания Думы               Ханты-Мансийского района и внесен на рассмотрение</w:t>
      </w:r>
      <w:r w:rsidR="007F0DB3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</w:t>
      </w:r>
      <w:r w:rsidR="00CF18FB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срока, установленного пунктом 3 распоряжения Думы Ханты-Мансийского района от </w:t>
      </w:r>
      <w:r w:rsidR="007F0DB3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22.08.2023 № 30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="00AA13AE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очередного заседания Думы </w:t>
      </w:r>
      <w:r w:rsidR="00D30572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седьмого созыва</w:t>
      </w:r>
      <w:r w:rsidR="00AA13AE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предписано субъектам правотворческой инициативы внести в Думу Ханты-Мансийского района проекты решений Думы района и документы к ним не позднее </w:t>
      </w:r>
      <w:r w:rsidR="007F0DB3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="00FA0FD6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72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2AB3" w:rsidRPr="007F0D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Контрольно-счетную палату для проведения экспертно-аналитического мероп</w:t>
      </w:r>
      <w:r w:rsidR="00D30572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 Проект решения поступил </w:t>
      </w:r>
      <w:r w:rsidR="007F0DB3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</w:t>
      </w:r>
      <w:r w:rsidR="00D30572"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A2AB3" w:rsidRPr="007F0D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в Контрольно-счетную палату                              Ханты-Мансийского района представлены копии документов:</w:t>
      </w:r>
    </w:p>
    <w:p w:rsidR="000A2AB3" w:rsidRPr="008F667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</w:t>
      </w:r>
      <w:r w:rsidR="00962993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962993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AB3" w:rsidRPr="008F667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по результатам антикоррупционной экспертизы                      (об отсутствии коррупциогенных факторов) управления юридической, кадровой работы и муниципальной службы администрации Ханты-Мансийского района                от 0</w:t>
      </w:r>
      <w:r w:rsidR="007F0DB3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8.09.</w:t>
      </w:r>
      <w:r w:rsidR="00EA112D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0DB3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FD6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исполнении бюдж</w:t>
      </w:r>
      <w:r w:rsidR="00EA112D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района, по состоянию на 01.0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12D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94F" w:rsidRPr="008F6672" w:rsidRDefault="0027194F" w:rsidP="00271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Положение о бюджетном устройстве и бюджетном процессе в Ханты-Мансийском районе, утвержденное решением Думы                  Ханты-Мансийского района № 479 от 27.06.2019 к рассмотрению                                      не представлены:</w:t>
      </w:r>
    </w:p>
    <w:p w:rsidR="0027194F" w:rsidRPr="008F6672" w:rsidRDefault="0027194F" w:rsidP="00271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72">
        <w:rPr>
          <w:rFonts w:ascii="Times New Roman" w:hAnsi="Times New Roman"/>
          <w:color w:val="000000"/>
          <w:sz w:val="28"/>
          <w:szCs w:val="28"/>
        </w:rPr>
        <w:lastRenderedPageBreak/>
        <w:t xml:space="preserve">ожидаемые итоги социально-экономического развития района </w:t>
      </w:r>
      <w:r w:rsidRPr="008F6672">
        <w:rPr>
          <w:rFonts w:ascii="Times New Roman" w:hAnsi="Times New Roman"/>
          <w:color w:val="000000"/>
          <w:sz w:val="28"/>
          <w:szCs w:val="28"/>
        </w:rPr>
        <w:br/>
        <w:t>в текущем финансовом году – в связи с тем, что сроки формирования ожидаемых итогов социально-экономического развития района, установленные нормативным актом администрации района, не наступили;</w:t>
      </w:r>
    </w:p>
    <w:p w:rsidR="00BB0C4D" w:rsidRPr="008F6672" w:rsidRDefault="0027194F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социально-экономического развития                      Ханты-Мансийского района в плановом периоде, в связи с тем, что параметры прогноза не уточнялись.</w:t>
      </w:r>
    </w:p>
    <w:p w:rsidR="000A2AB3" w:rsidRPr="00502BAC" w:rsidRDefault="00697BEB" w:rsidP="000A2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BAC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 w:rsidR="000A2AB3" w:rsidRPr="00502BAC">
        <w:rPr>
          <w:rFonts w:ascii="Times New Roman" w:hAnsi="Times New Roman"/>
          <w:color w:val="000000"/>
          <w:sz w:val="28"/>
          <w:szCs w:val="28"/>
        </w:rPr>
        <w:t>в части финан</w:t>
      </w:r>
      <w:r w:rsidRPr="00502BAC">
        <w:rPr>
          <w:rFonts w:ascii="Times New Roman" w:hAnsi="Times New Roman"/>
          <w:color w:val="000000"/>
          <w:sz w:val="28"/>
          <w:szCs w:val="28"/>
        </w:rPr>
        <w:t xml:space="preserve">сово-экономического обоснования </w:t>
      </w:r>
      <w:r w:rsidR="000A2AB3" w:rsidRPr="00502BAC">
        <w:rPr>
          <w:rFonts w:ascii="Times New Roman" w:hAnsi="Times New Roman"/>
          <w:color w:val="000000"/>
          <w:sz w:val="28"/>
          <w:szCs w:val="28"/>
        </w:rPr>
        <w:t>предлагаемых Проектом решения изменений по расходам, в разрезе главных распорядителей средств бюджета Ханты-Мансийского района</w:t>
      </w:r>
      <w:r w:rsidRPr="00502BAC">
        <w:rPr>
          <w:rFonts w:ascii="Times New Roman" w:hAnsi="Times New Roman"/>
          <w:color w:val="000000"/>
          <w:sz w:val="28"/>
          <w:szCs w:val="28"/>
        </w:rPr>
        <w:t>,</w:t>
      </w:r>
      <w:r w:rsidR="000A2AB3" w:rsidRPr="00502BAC">
        <w:rPr>
          <w:rFonts w:ascii="Times New Roman" w:hAnsi="Times New Roman"/>
          <w:color w:val="000000"/>
          <w:sz w:val="28"/>
          <w:szCs w:val="28"/>
        </w:rPr>
        <w:t xml:space="preserve"> представлены                                                    </w:t>
      </w:r>
      <w:r w:rsidR="00D30572" w:rsidRPr="00502BAC">
        <w:rPr>
          <w:rFonts w:ascii="Times New Roman" w:hAnsi="Times New Roman"/>
          <w:color w:val="000000"/>
          <w:sz w:val="28"/>
          <w:szCs w:val="28"/>
        </w:rPr>
        <w:t xml:space="preserve">   в электронном виде</w:t>
      </w:r>
      <w:r w:rsidR="00B40029" w:rsidRPr="00502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BAC" w:rsidRPr="00502BAC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="00EB5CBD" w:rsidRPr="00502BAC">
        <w:rPr>
          <w:rFonts w:ascii="Times New Roman" w:hAnsi="Times New Roman"/>
          <w:color w:val="000000"/>
          <w:sz w:val="28"/>
          <w:szCs w:val="28"/>
        </w:rPr>
        <w:t>сентября</w:t>
      </w:r>
      <w:r w:rsidR="0027194F" w:rsidRPr="00502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029" w:rsidRPr="00502BAC">
        <w:rPr>
          <w:rFonts w:ascii="Times New Roman" w:hAnsi="Times New Roman"/>
          <w:color w:val="000000"/>
          <w:sz w:val="28"/>
          <w:szCs w:val="28"/>
        </w:rPr>
        <w:t>2023 года</w:t>
      </w:r>
      <w:r w:rsidR="000A2AB3" w:rsidRPr="00502BAC">
        <w:rPr>
          <w:rFonts w:ascii="Times New Roman" w:hAnsi="Times New Roman"/>
          <w:color w:val="000000"/>
          <w:sz w:val="28"/>
          <w:szCs w:val="28"/>
        </w:rPr>
        <w:t>.</w:t>
      </w:r>
    </w:p>
    <w:p w:rsidR="000A2AB3" w:rsidRPr="008F6672" w:rsidRDefault="000A2AB3" w:rsidP="000A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C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50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уточняются основные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бюджета </w:t>
      </w:r>
      <w:r w:rsidR="00697BEB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305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</w:t>
      </w:r>
      <w:r w:rsidR="00D305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</w:t>
      </w:r>
      <w:r w:rsidR="00697BEB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A2AB3" w:rsidRPr="008F667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</w:t>
      </w:r>
      <w:r w:rsidR="00D305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                     на 2023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0A2AB3" w:rsidRPr="008F6672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A2AB3" w:rsidRPr="008F6672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7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530"/>
        <w:gridCol w:w="2373"/>
        <w:gridCol w:w="2056"/>
        <w:gridCol w:w="1107"/>
      </w:tblGrid>
      <w:tr w:rsidR="000A2AB3" w:rsidRPr="008F6672" w:rsidTr="00C35151">
        <w:trPr>
          <w:trHeight w:val="424"/>
          <w:jc w:val="center"/>
        </w:trPr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  <w:hideMark/>
          </w:tcPr>
          <w:p w:rsidR="00697BEB" w:rsidRPr="008F6672" w:rsidRDefault="00697BEB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40029" w:rsidRPr="008F6672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 23.12.2022 № 227  </w:t>
            </w:r>
          </w:p>
          <w:p w:rsidR="000A2AB3" w:rsidRPr="008F6672" w:rsidRDefault="00B40029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 ред. от </w:t>
            </w:r>
            <w:r w:rsidR="008F6672"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15.06.2023</w:t>
            </w: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8F6672"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</w:t>
            </w: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</w:t>
            </w:r>
            <w:r w:rsidR="000A2AB3"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8F6672" w:rsidTr="00C35151">
        <w:trPr>
          <w:trHeight w:val="424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0A2AB3" w:rsidRPr="008F6672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A2AB3" w:rsidRPr="008F6672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F6672" w:rsidRPr="008F6672" w:rsidTr="00E21B16">
        <w:trPr>
          <w:trHeight w:val="279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4 728 484,1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5 060 457,6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331 973,5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8F6672" w:rsidRPr="008F6672" w:rsidTr="00E21B16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5 371 968,8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5 638 934,7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266 965,9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F6672" w:rsidRPr="008F6672" w:rsidTr="00E21B16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-643 484,7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-578 477,1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72" w:rsidRPr="008F6672" w:rsidRDefault="008F6672" w:rsidP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-10,1</w:t>
            </w:r>
          </w:p>
        </w:tc>
      </w:tr>
    </w:tbl>
    <w:p w:rsidR="000A2AB3" w:rsidRPr="008F6672" w:rsidRDefault="000A2AB3" w:rsidP="000A2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A2AB3" w:rsidRPr="008F6672" w:rsidRDefault="000A2AB3" w:rsidP="000A2A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увеличить: доходную часть                             бюджета на 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331 973,5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расходную часть бюджета                       на 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266 965,9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Дефицит бюджета 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r w:rsidR="00C35151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65 007,6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B0B73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 w:rsidR="008F6672"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578 477,1 </w:t>
      </w:r>
      <w:r w:rsidRPr="008F6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A2AB3" w:rsidRPr="00680A3C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A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8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80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</w:t>
      </w:r>
      <w:r w:rsidR="00D30572" w:rsidRPr="00680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ение доходной части бюджета 2023</w:t>
      </w:r>
      <w:r w:rsidRPr="00680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2AB3" w:rsidRPr="00680A3C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прогнозируемый объём доходов бюджета            Ханты-Мансийского района на 202</w:t>
      </w:r>
      <w:r w:rsidR="00FA5BF8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457,6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на 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331 973,5</w:t>
      </w:r>
      <w:r w:rsidR="00C35151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7,0 </w:t>
      </w:r>
      <w:r w:rsidR="00C35151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доходов бюджета, утвержденного решением Думы Ханты-Мансийского района </w:t>
      </w:r>
      <w:r w:rsidR="00C35151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23.12.2022 № 227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C35151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 год и плановый период 2024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113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51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2025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E4E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680A3C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DB3AD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увеличивается на</w:t>
      </w:r>
      <w:r w:rsidR="00DB3AD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49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331 973,5</w:t>
      </w:r>
      <w:r w:rsidR="00C37706"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A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счет:</w:t>
      </w:r>
    </w:p>
    <w:p w:rsidR="0007435B" w:rsidRPr="00D16BD5" w:rsidRDefault="000A2AB3" w:rsidP="000743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увеличения налоговых доходов на </w:t>
      </w:r>
      <w:r w:rsidR="00680A3C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11 200,0</w:t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C25413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94F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680A3C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B25F17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транспортного налога на 1 200,0 тыс. рублей в связи с фактическим </w:t>
      </w:r>
      <w:r w:rsidR="00D16BD5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перевыполнением плановых</w:t>
      </w:r>
      <w:r w:rsidR="00B25F17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 отчетном периоде и за счет корректировки </w:t>
      </w:r>
      <w:r w:rsidR="00B25F17" w:rsidRPr="00D16BD5">
        <w:rPr>
          <w:rFonts w:ascii="Times New Roman" w:eastAsia="Calibri" w:hAnsi="Times New Roman" w:cs="Times New Roman"/>
          <w:sz w:val="28"/>
          <w:szCs w:val="28"/>
        </w:rPr>
        <w:t xml:space="preserve">с учетом ожидаемой оценки поступления </w:t>
      </w:r>
      <w:r w:rsidR="00680A3C" w:rsidRPr="00D16BD5">
        <w:rPr>
          <w:rFonts w:ascii="Times New Roman" w:eastAsia="Calibri" w:hAnsi="Times New Roman" w:cs="Times New Roman"/>
          <w:sz w:val="28"/>
          <w:szCs w:val="28"/>
        </w:rPr>
        <w:t>налога</w:t>
      </w:r>
      <w:r w:rsidR="0027194F" w:rsidRPr="00D16BD5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лиц</w:t>
      </w:r>
      <w:r w:rsidR="00B25F17" w:rsidRPr="00D16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F17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увеличения на </w:t>
      </w:r>
      <w:r w:rsidR="00B25F17" w:rsidRPr="00D16BD5">
        <w:rPr>
          <w:rFonts w:ascii="Times New Roman" w:eastAsia="Calibri" w:hAnsi="Times New Roman" w:cs="Times New Roman"/>
          <w:sz w:val="28"/>
          <w:szCs w:val="28"/>
        </w:rPr>
        <w:t>20 639,1 тыс. рублей</w:t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25F17" w:rsidRPr="00D16BD5">
        <w:rPr>
          <w:rFonts w:ascii="Times New Roman" w:eastAsia="Calibri" w:hAnsi="Times New Roman" w:cs="Times New Roman"/>
          <w:sz w:val="28"/>
          <w:szCs w:val="28"/>
        </w:rPr>
        <w:t xml:space="preserve"> налога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B25F17" w:rsidRPr="00D16BD5">
        <w:rPr>
          <w:rFonts w:ascii="Times New Roman" w:eastAsia="Calibri" w:hAnsi="Times New Roman" w:cs="Times New Roman"/>
          <w:sz w:val="28"/>
          <w:szCs w:val="28"/>
        </w:rPr>
        <w:t>по упрощенной системе налогообложения в сторону уменьшения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D16BD5" w:rsidRPr="00D16BD5">
        <w:rPr>
          <w:rFonts w:ascii="Times New Roman" w:eastAsia="Calibri" w:hAnsi="Times New Roman" w:cs="Times New Roman"/>
          <w:sz w:val="28"/>
          <w:szCs w:val="28"/>
        </w:rPr>
        <w:t>на 10</w:t>
      </w:r>
      <w:r w:rsidR="00B25F17" w:rsidRPr="00D16BD5">
        <w:rPr>
          <w:rFonts w:ascii="Times New Roman" w:eastAsia="Calibri" w:hAnsi="Times New Roman" w:cs="Times New Roman"/>
          <w:sz w:val="28"/>
          <w:szCs w:val="28"/>
        </w:rPr>
        <w:t> 6</w:t>
      </w:r>
      <w:r w:rsidR="00502BAC" w:rsidRPr="00502BAC">
        <w:rPr>
          <w:rFonts w:ascii="Times New Roman" w:eastAsia="Calibri" w:hAnsi="Times New Roman" w:cs="Times New Roman"/>
          <w:sz w:val="28"/>
          <w:szCs w:val="28"/>
        </w:rPr>
        <w:t>3</w:t>
      </w:r>
      <w:r w:rsidR="00B25F17" w:rsidRPr="00D16BD5">
        <w:rPr>
          <w:rFonts w:ascii="Times New Roman" w:eastAsia="Calibri" w:hAnsi="Times New Roman" w:cs="Times New Roman"/>
          <w:sz w:val="28"/>
          <w:szCs w:val="28"/>
        </w:rPr>
        <w:t>9,1 тыс.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C25413" w:rsidRPr="00D16BD5" w:rsidRDefault="00C25413" w:rsidP="000743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увеличения неналоговых доходов </w:t>
      </w:r>
      <w:r w:rsidR="00D16BD5" w:rsidRPr="00D16BD5">
        <w:rPr>
          <w:rFonts w:ascii="Times New Roman" w:eastAsia="Calibri" w:hAnsi="Times New Roman" w:cs="Times New Roman"/>
          <w:sz w:val="28"/>
          <w:szCs w:val="28"/>
        </w:rPr>
        <w:t>на 79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 900,6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 тыс. рублей в том числе:</w:t>
      </w:r>
    </w:p>
    <w:p w:rsidR="00073BA4" w:rsidRPr="00D16BD5" w:rsidRDefault="003D1306" w:rsidP="00C254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Calibri" w:hAnsi="Times New Roman" w:cs="Times New Roman"/>
          <w:sz w:val="28"/>
          <w:szCs w:val="28"/>
        </w:rPr>
        <w:t>1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0 235,2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0 тыс. рублей </w:t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6BD5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собственности, исходя из ожидаемой оценки администратора;</w:t>
      </w:r>
      <w:r w:rsidR="00073BA4" w:rsidRPr="00D16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413" w:rsidRPr="00D16BD5" w:rsidRDefault="003D1306" w:rsidP="00073B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Calibri" w:hAnsi="Times New Roman" w:cs="Times New Roman"/>
          <w:sz w:val="28"/>
          <w:szCs w:val="28"/>
        </w:rPr>
        <w:t>1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 xml:space="preserve">35,0 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073BA4" w:rsidRPr="00D16B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6BD5">
        <w:rPr>
          <w:rFonts w:ascii="Times New Roman" w:eastAsia="Calibri" w:hAnsi="Times New Roman" w:cs="Times New Roman"/>
          <w:sz w:val="28"/>
          <w:szCs w:val="28"/>
        </w:rPr>
        <w:t>платежи</w:t>
      </w:r>
      <w:r w:rsidR="00073BA4" w:rsidRPr="00D16BD5">
        <w:rPr>
          <w:rFonts w:ascii="Times New Roman" w:eastAsia="Calibri" w:hAnsi="Times New Roman" w:cs="Times New Roman"/>
          <w:sz w:val="28"/>
          <w:szCs w:val="28"/>
        </w:rPr>
        <w:t xml:space="preserve"> при пользовании природными ресурсами</w:t>
      </w:r>
      <w:r w:rsidRPr="00D16BD5">
        <w:rPr>
          <w:rFonts w:ascii="Times New Roman" w:eastAsia="Calibri" w:hAnsi="Times New Roman" w:cs="Times New Roman"/>
          <w:sz w:val="28"/>
          <w:szCs w:val="28"/>
        </w:rPr>
        <w:t>,</w:t>
      </w:r>
      <w:r w:rsidR="00073BA4" w:rsidRPr="00D16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>в связи с фактическим перевыполнением плановых показат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елей в отчетном периоде</w:t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86" w:rsidRPr="00D16BD5" w:rsidRDefault="003D1306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BD5">
        <w:rPr>
          <w:rFonts w:ascii="Times New Roman" w:eastAsia="Calibri" w:hAnsi="Times New Roman" w:cs="Times New Roman"/>
          <w:sz w:val="28"/>
          <w:szCs w:val="28"/>
        </w:rPr>
        <w:t>3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 750,8</w:t>
      </w:r>
      <w:r w:rsidRPr="00D16BD5">
        <w:rPr>
          <w:rFonts w:ascii="Times New Roman" w:eastAsia="Calibri" w:hAnsi="Times New Roman" w:cs="Times New Roman"/>
          <w:sz w:val="28"/>
          <w:szCs w:val="28"/>
        </w:rPr>
        <w:t> тыс</w:t>
      </w:r>
      <w:r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>. рублей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>доходы</w:t>
      </w:r>
      <w:r w:rsidR="00073BA4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продажи имущества, находящегося </w:t>
      </w:r>
      <w:r w:rsidR="00F22A7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73BA4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собственности и земельных участков, </w:t>
      </w:r>
      <w:r w:rsidR="00C25413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дополнительной продажи имущества, находящегося в собственности и земельных участков в отчетном периоде;</w:t>
      </w:r>
      <w:r w:rsidR="00E75986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75986" w:rsidRPr="00D16BD5" w:rsidRDefault="0007435B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>940,5</w:t>
      </w:r>
      <w:r w:rsidR="003D1306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</w:t>
      </w:r>
      <w:r w:rsidR="00E75986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D1306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>доходы</w:t>
      </w:r>
      <w:r w:rsidR="00E75986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оказания платных услуг и компенсации затрат бюджетов муниципальных</w:t>
      </w:r>
      <w:r w:rsidR="00E75986" w:rsidRPr="00D16BD5">
        <w:rPr>
          <w:rFonts w:ascii="Times New Roman" w:eastAsia="Calibri" w:hAnsi="Times New Roman" w:cs="Times New Roman"/>
          <w:sz w:val="28"/>
          <w:szCs w:val="28"/>
        </w:rPr>
        <w:t xml:space="preserve"> районов</w:t>
      </w:r>
      <w:r w:rsidR="00E75986"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>в связи с фактическим поступлением в доход бюджета и исходя из ожидаемой оценки администратора;</w:t>
      </w:r>
      <w:r w:rsidR="00E75986" w:rsidRPr="00D16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986" w:rsidRPr="00D16BD5" w:rsidRDefault="0007435B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Calibri" w:hAnsi="Times New Roman" w:cs="Times New Roman"/>
          <w:sz w:val="28"/>
          <w:szCs w:val="28"/>
        </w:rPr>
        <w:t>64 839,1</w:t>
      </w:r>
      <w:r w:rsidR="003D1306" w:rsidRPr="00D16BD5">
        <w:rPr>
          <w:rFonts w:ascii="Times New Roman" w:eastAsia="Calibri" w:hAnsi="Times New Roman" w:cs="Times New Roman"/>
          <w:sz w:val="28"/>
          <w:szCs w:val="28"/>
        </w:rPr>
        <w:t xml:space="preserve"> тыс. рублей </w:t>
      </w:r>
      <w:r w:rsidR="00E75986" w:rsidRPr="00D16B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1306" w:rsidRPr="00D16BD5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E75986" w:rsidRPr="00D16BD5">
        <w:rPr>
          <w:rFonts w:ascii="Times New Roman" w:eastAsia="Calibri" w:hAnsi="Times New Roman" w:cs="Times New Roman"/>
          <w:sz w:val="28"/>
          <w:szCs w:val="28"/>
        </w:rPr>
        <w:t xml:space="preserve"> от штрафов, санкций, возмещения ущерба, </w:t>
      </w:r>
      <w:r w:rsidR="00C25413" w:rsidRPr="00D16BD5">
        <w:rPr>
          <w:rFonts w:ascii="Times New Roman" w:eastAsia="Calibri" w:hAnsi="Times New Roman" w:cs="Times New Roman"/>
          <w:sz w:val="28"/>
          <w:szCs w:val="28"/>
        </w:rPr>
        <w:t>исходя из фактического исполнения и ожидаемой оценки;</w:t>
      </w:r>
      <w:r w:rsidR="00E75986" w:rsidRPr="00D16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3137" w:rsidRPr="00D16BD5" w:rsidRDefault="00F51C70" w:rsidP="00F5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Calibri" w:hAnsi="Times New Roman" w:cs="Times New Roman"/>
          <w:sz w:val="28"/>
          <w:szCs w:val="28"/>
        </w:rPr>
        <w:t>3) увеличения дотаций из бюджета Ханты-Мансий</w:t>
      </w:r>
      <w:r w:rsidR="00BC3137" w:rsidRPr="00D16BD5">
        <w:rPr>
          <w:rFonts w:ascii="Times New Roman" w:eastAsia="Calibri" w:hAnsi="Times New Roman" w:cs="Times New Roman"/>
          <w:sz w:val="28"/>
          <w:szCs w:val="28"/>
        </w:rPr>
        <w:t xml:space="preserve">ского автономного округа – </w:t>
      </w:r>
      <w:r w:rsidR="00D16BD5" w:rsidRPr="00D16BD5">
        <w:rPr>
          <w:rFonts w:ascii="Times New Roman" w:eastAsia="Calibri" w:hAnsi="Times New Roman" w:cs="Times New Roman"/>
          <w:sz w:val="28"/>
          <w:szCs w:val="28"/>
        </w:rPr>
        <w:t>Югры на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2 729,0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82CA9" w:rsidRPr="00D16BD5" w:rsidRDefault="00BC3137" w:rsidP="00B82C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>увеличения субсидий, субвенций из бюджета Ханты-Мансий</w:t>
      </w: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ского автономного округа – </w:t>
      </w:r>
      <w:r w:rsidR="00D16BD5" w:rsidRPr="00D16BD5">
        <w:rPr>
          <w:rFonts w:ascii="Times New Roman" w:eastAsia="Calibri" w:hAnsi="Times New Roman" w:cs="Times New Roman"/>
          <w:sz w:val="28"/>
          <w:szCs w:val="28"/>
        </w:rPr>
        <w:t>Югры на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8,6</w:t>
      </w:r>
      <w:r w:rsidR="00B82CA9" w:rsidRPr="00D16BD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82CA9" w:rsidRPr="00D16BD5" w:rsidRDefault="00B82CA9" w:rsidP="00B82C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BD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>увеличения иных межбюджетных трансфертов на 1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 xml:space="preserve"> 170,6 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 xml:space="preserve">в том числе увеличение межбюджетных трансфертов из окружного бюджета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490,0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 xml:space="preserve"> тыс. рублей, увеличения поступлений из бюджетов сельских поселений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>на осуществление части полномочий по решению вопросов ме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 xml:space="preserve">стного значения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на сумму 680,6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>рублей;</w:t>
      </w:r>
    </w:p>
    <w:p w:rsidR="0007435B" w:rsidRDefault="00B82CA9" w:rsidP="009645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6B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>увеличения безвозмездных поступлений от негосударственных организаций</w:t>
      </w:r>
      <w:r w:rsidR="00964554" w:rsidRPr="00D16BD5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>216 964,7</w:t>
      </w:r>
      <w:r w:rsidR="00964554" w:rsidRPr="00D16BD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7D5B4C">
        <w:rPr>
          <w:rFonts w:ascii="Times New Roman" w:eastAsia="Calibri" w:hAnsi="Times New Roman" w:cs="Times New Roman"/>
          <w:sz w:val="28"/>
          <w:szCs w:val="28"/>
        </w:rPr>
        <w:t>,</w:t>
      </w:r>
      <w:r w:rsidR="00964554" w:rsidRPr="00D16BD5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 w:rsidR="00F51C70" w:rsidRPr="00D16BD5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07435B" w:rsidRPr="00D16BD5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07435B" w:rsidRPr="00D16BD5">
        <w:rPr>
          <w:rFonts w:ascii="Times New Roman" w:hAnsi="Times New Roman"/>
          <w:sz w:val="28"/>
          <w:szCs w:val="28"/>
        </w:rPr>
        <w:t xml:space="preserve">«РН-Юганскнефтегаз» 178 439,7 тыс. рублей, ПАО «НК «Роснефть» 28 500,0 тыс. рублей, ООО «Лукойл-Западная Сибирь» 10 000,0 тыс. рублей, </w:t>
      </w:r>
      <w:r w:rsidR="00F22A7F">
        <w:rPr>
          <w:rFonts w:ascii="Times New Roman" w:hAnsi="Times New Roman"/>
          <w:sz w:val="28"/>
          <w:szCs w:val="28"/>
        </w:rPr>
        <w:br/>
      </w:r>
      <w:r w:rsidR="0007435B" w:rsidRPr="00D16BD5">
        <w:rPr>
          <w:rFonts w:ascii="Times New Roman" w:hAnsi="Times New Roman"/>
          <w:sz w:val="28"/>
          <w:szCs w:val="28"/>
        </w:rPr>
        <w:t>АО «Уралсибгидрострой» 25,0 тыс</w:t>
      </w:r>
      <w:r w:rsidR="0007435B" w:rsidRPr="00D267E4">
        <w:rPr>
          <w:rFonts w:ascii="Times New Roman" w:hAnsi="Times New Roman"/>
          <w:sz w:val="28"/>
          <w:szCs w:val="28"/>
        </w:rPr>
        <w:t>. рублей</w:t>
      </w:r>
      <w:r w:rsidR="00D16BD5">
        <w:rPr>
          <w:rFonts w:ascii="Times New Roman" w:hAnsi="Times New Roman"/>
          <w:sz w:val="28"/>
          <w:szCs w:val="28"/>
        </w:rPr>
        <w:t>.</w:t>
      </w:r>
    </w:p>
    <w:p w:rsidR="00D16BD5" w:rsidRDefault="00D16BD5" w:rsidP="00964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A2AB3" w:rsidRPr="00D16BD5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6B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16B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расходной части бюджета 202</w:t>
      </w:r>
      <w:r w:rsidR="00D30572" w:rsidRPr="00D16B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D16B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5113" w:rsidRPr="00D16BD5" w:rsidRDefault="000A2AB3" w:rsidP="00815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815113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563722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BD5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 638 934,7</w:t>
      </w: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15113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                на </w:t>
      </w:r>
      <w:r w:rsidR="00D16BD5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266 965,9</w:t>
      </w:r>
      <w:r w:rsidR="00563722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16BD5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815113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объема, утвержденного решением Думы Ханты-Мансийского района </w:t>
      </w:r>
      <w:r w:rsidR="00815113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23.12.2022 № 227 «О бюджете </w:t>
      </w:r>
      <w:r w:rsidR="00D64255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15113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 год и плановый период 2024 и 2025 годов»</w:t>
      </w:r>
      <w:r w:rsidR="00563722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722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815113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D16BD5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вносимых в расходную часть бюджета района  </w:t>
      </w:r>
      <w:r w:rsidR="00D30572"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2023</w:t>
      </w:r>
      <w:r w:rsidRPr="00D1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                  в Таблице 2.</w:t>
      </w:r>
    </w:p>
    <w:p w:rsidR="00B54947" w:rsidRDefault="00B54947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947" w:rsidRDefault="00B54947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947" w:rsidRDefault="00B54947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947" w:rsidRDefault="00B54947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947" w:rsidRDefault="00B54947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947" w:rsidRDefault="00B54947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A2AB3" w:rsidRPr="00D16BD5" w:rsidRDefault="000A2AB3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D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Таблица</w:t>
      </w:r>
      <w:r w:rsidRPr="00D1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A2AB3" w:rsidRPr="00D16BD5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</w:t>
      </w:r>
      <w:r w:rsidRPr="00D16BD5">
        <w:rPr>
          <w:rFonts w:ascii="Times New Roman" w:eastAsia="Times New Roman" w:hAnsi="Times New Roman" w:cs="Times New Roman"/>
          <w:szCs w:val="24"/>
          <w:lang w:eastAsia="ru-RU"/>
        </w:rPr>
        <w:t>рублей</w:t>
      </w:r>
      <w:r w:rsidRPr="00D16B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484"/>
        <w:gridCol w:w="1617"/>
        <w:gridCol w:w="2286"/>
        <w:gridCol w:w="774"/>
      </w:tblGrid>
      <w:tr w:rsidR="000A2AB3" w:rsidRPr="005E4D47" w:rsidTr="00563722">
        <w:trPr>
          <w:trHeight w:val="418"/>
        </w:trPr>
        <w:tc>
          <w:tcPr>
            <w:tcW w:w="1391" w:type="pct"/>
            <w:vMerge w:val="restart"/>
            <w:shd w:val="clear" w:color="auto" w:fill="auto"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</w:tcPr>
          <w:p w:rsidR="00697BEB" w:rsidRPr="005E4D47" w:rsidRDefault="00697BEB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63722" w:rsidRPr="005E4D47" w:rsidRDefault="00563722" w:rsidP="0056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</w:t>
            </w:r>
            <w:r w:rsidR="00F43330" w:rsidRP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23.12.2022</w:t>
            </w:r>
            <w:r w:rsidRP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227  </w:t>
            </w:r>
          </w:p>
          <w:p w:rsidR="00815113" w:rsidRPr="005E4D47" w:rsidRDefault="00563722" w:rsidP="0056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 ред. </w:t>
            </w:r>
            <w:r w:rsidR="00F4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15. 06.</w:t>
            </w:r>
            <w:r w:rsid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№ 323</w:t>
            </w:r>
            <w:r w:rsidRPr="005E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 </w:t>
            </w:r>
          </w:p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5E4D47" w:rsidTr="00563722">
        <w:trPr>
          <w:trHeight w:val="457"/>
        </w:trPr>
        <w:tc>
          <w:tcPr>
            <w:tcW w:w="1391" w:type="pct"/>
            <w:vMerge/>
            <w:shd w:val="clear" w:color="auto" w:fill="auto"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 %</w:t>
            </w:r>
          </w:p>
        </w:tc>
      </w:tr>
      <w:tr w:rsidR="000A2AB3" w:rsidRPr="005E4D47" w:rsidTr="00563722">
        <w:trPr>
          <w:trHeight w:val="222"/>
        </w:trPr>
        <w:tc>
          <w:tcPr>
            <w:tcW w:w="1391" w:type="pct"/>
            <w:shd w:val="clear" w:color="auto" w:fill="auto"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5E4D47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E4D47" w:rsidRPr="005E4D47" w:rsidTr="00E21B16">
        <w:trPr>
          <w:trHeight w:val="308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454 942,0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465 212,7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10 270,7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5E4D47" w:rsidRPr="005E4D47" w:rsidTr="00E21B16">
        <w:trPr>
          <w:trHeight w:val="317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4D47" w:rsidRPr="005E4D47" w:rsidTr="00E21B16">
        <w:trPr>
          <w:trHeight w:val="590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85 726,1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89 261,5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3 535,4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5E4D47" w:rsidRPr="005E4D47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520 747,4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579 716,0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58 968,6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5E4D47" w:rsidRPr="005E4D47" w:rsidTr="00E21B16">
        <w:trPr>
          <w:trHeight w:val="327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978 723,3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1 081 595,3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102 872,0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5E4D47" w:rsidRPr="005E4D47" w:rsidTr="00E21B16">
        <w:trPr>
          <w:trHeight w:val="276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102 554,1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102 554,1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4D47" w:rsidRPr="005E4D47" w:rsidTr="00E21B16">
        <w:trPr>
          <w:trHeight w:val="279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2 302 835,7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2 310 121,5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5E4D47" w:rsidRPr="005E4D47" w:rsidTr="00E21B16">
        <w:trPr>
          <w:trHeight w:val="256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445 050,2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509 100,2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</w:tr>
      <w:tr w:rsidR="005E4D47" w:rsidRPr="005E4D47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3 618,8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3 618,8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4D47" w:rsidRPr="005E4D47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19 935,4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30 283,5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10 348,1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5E4D47" w:rsidRPr="005E4D47" w:rsidTr="00E21B16">
        <w:trPr>
          <w:trHeight w:val="353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77 047,0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86 307,3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9 260,3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5E4D47" w:rsidRPr="005E4D47" w:rsidTr="00E21B16">
        <w:trPr>
          <w:trHeight w:val="259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14 575,4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14 671,4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5E4D47" w:rsidRPr="005E4D47" w:rsidTr="00E21B16">
        <w:trPr>
          <w:trHeight w:val="485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4D47" w:rsidRPr="005E4D47" w:rsidTr="00E21B16">
        <w:trPr>
          <w:trHeight w:val="908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361 860,9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362 139,9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5E4D47" w:rsidRPr="005E4D47" w:rsidTr="00E21B16">
        <w:trPr>
          <w:trHeight w:val="284"/>
        </w:trPr>
        <w:tc>
          <w:tcPr>
            <w:tcW w:w="1391" w:type="pct"/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5 371 968,8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5 638 934,7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266 965,9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7" w:rsidRPr="005E4D47" w:rsidRDefault="005E4D47" w:rsidP="005E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</w:tbl>
    <w:p w:rsidR="000A2AB3" w:rsidRPr="007F0DB3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9F1102" w:rsidRPr="000C4970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Calibri" w:hAnsi="Times New Roman" w:cs="Times New Roman"/>
          <w:sz w:val="28"/>
          <w:szCs w:val="28"/>
        </w:rPr>
        <w:tab/>
      </w:r>
      <w:r w:rsidR="004F2A20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</w:t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4F2A20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9B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4F2A20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E9B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="004F2A20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340E9B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0C4970" w:rsidRDefault="004F2A2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Calibri" w:hAnsi="Times New Roman" w:cs="Times New Roman"/>
          <w:sz w:val="28"/>
          <w:szCs w:val="28"/>
        </w:rPr>
        <w:tab/>
      </w:r>
      <w:r w:rsidR="000A2A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ранее утвержденными показателями расходы увеличиваются </w:t>
      </w:r>
      <w:r w:rsidR="00F22A7F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десяти</w:t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="00697BEB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A2A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102" w:rsidRPr="000C4970" w:rsidRDefault="009F1102" w:rsidP="009F1102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51,9 % или 10 348,1 тыс. рублей;</w:t>
      </w:r>
    </w:p>
    <w:p w:rsidR="009F1102" w:rsidRPr="000C4970" w:rsidRDefault="009F1102" w:rsidP="009F1102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Calibri" w:hAnsi="Times New Roman" w:cs="Times New Roman"/>
          <w:sz w:val="28"/>
          <w:szCs w:val="28"/>
        </w:rPr>
        <w:t>«Культура и кинематография» на 14,4 % или 64 050,0 тыс. рублей;</w:t>
      </w:r>
    </w:p>
    <w:p w:rsidR="009F1102" w:rsidRPr="000C4970" w:rsidRDefault="009F1102" w:rsidP="009F1102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 на 12,0 % или 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9 260,3</w:t>
      </w: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3B3" w:rsidRPr="000C4970" w:rsidRDefault="00B773B3" w:rsidP="00B773B3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11,3 % или 58 968,6 тыс. рублей;</w:t>
      </w:r>
    </w:p>
    <w:p w:rsidR="00B773B3" w:rsidRPr="000C4970" w:rsidRDefault="00B773B3" w:rsidP="00B773B3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10,5 % или 102 872,0 тыс. рублей</w:t>
      </w:r>
      <w:r w:rsidRPr="000C49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73B3" w:rsidRPr="000C4970" w:rsidRDefault="001C3E2F" w:rsidP="00B773B3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0C4970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</w:t>
      </w:r>
      <w:r w:rsidR="00F43330">
        <w:rPr>
          <w:rFonts w:ascii="Times New Roman" w:eastAsia="Calibri" w:hAnsi="Times New Roman" w:cs="Times New Roman"/>
          <w:sz w:val="28"/>
          <w:szCs w:val="28"/>
        </w:rPr>
        <w:t xml:space="preserve">деятельность» </w:t>
      </w:r>
      <w:r w:rsidRPr="000C497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773B3" w:rsidRPr="000C4970">
        <w:rPr>
          <w:rFonts w:ascii="Times New Roman" w:eastAsia="Calibri" w:hAnsi="Times New Roman" w:cs="Times New Roman"/>
          <w:sz w:val="28"/>
          <w:szCs w:val="28"/>
        </w:rPr>
        <w:t>4,1</w:t>
      </w:r>
      <w:r w:rsidRPr="000C4970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B773B3" w:rsidRPr="000C4970">
        <w:rPr>
          <w:rFonts w:ascii="Times New Roman" w:eastAsia="Calibri" w:hAnsi="Times New Roman" w:cs="Times New Roman"/>
          <w:sz w:val="28"/>
          <w:szCs w:val="28"/>
        </w:rPr>
        <w:t>3 535,4</w:t>
      </w:r>
      <w:r w:rsidRPr="000C497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3B3" w:rsidRPr="000C4970" w:rsidRDefault="00B773B3" w:rsidP="00B773B3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</w:t>
      </w:r>
      <w:r w:rsidR="00F22A7F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вопросы» </w:t>
      </w:r>
      <w:r w:rsidR="00F22A7F" w:rsidRPr="000C4970">
        <w:rPr>
          <w:rFonts w:ascii="Times New Roman" w:eastAsia="Calibri" w:hAnsi="Times New Roman" w:cs="Times New Roman"/>
          <w:sz w:val="28"/>
          <w:szCs w:val="28"/>
        </w:rPr>
        <w:t>на</w:t>
      </w:r>
      <w:r w:rsidRPr="000C4970">
        <w:rPr>
          <w:rFonts w:ascii="Times New Roman" w:eastAsia="Calibri" w:hAnsi="Times New Roman" w:cs="Times New Roman"/>
          <w:sz w:val="28"/>
          <w:szCs w:val="28"/>
        </w:rPr>
        <w:t xml:space="preserve"> 2,3 % или 10 270,7 тыс. рублей;</w:t>
      </w:r>
    </w:p>
    <w:p w:rsidR="00B773B3" w:rsidRPr="000C4970" w:rsidRDefault="00B773B3" w:rsidP="00B773B3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</w:t>
      </w:r>
      <w:r w:rsidRPr="000C4970">
        <w:rPr>
          <w:rFonts w:ascii="Times New Roman" w:eastAsia="Calibri" w:hAnsi="Times New Roman" w:cs="Times New Roman"/>
          <w:sz w:val="28"/>
          <w:szCs w:val="28"/>
        </w:rPr>
        <w:t xml:space="preserve"> на 0,7 % или 96,0 тыс. рублей;</w:t>
      </w:r>
    </w:p>
    <w:p w:rsidR="001C3E2F" w:rsidRPr="000C4970" w:rsidRDefault="001C3E2F" w:rsidP="001C3E2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на 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7 285,8</w:t>
      </w: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1102" w:rsidRPr="000C4970" w:rsidRDefault="00135BC8" w:rsidP="00B773B3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Calibri" w:hAnsi="Times New Roman" w:cs="Times New Roman"/>
          <w:sz w:val="28"/>
          <w:szCs w:val="28"/>
        </w:rPr>
        <w:tab/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</w:t>
      </w:r>
      <w:r w:rsidR="00EB155C" w:rsidRPr="00EB15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EB155C">
        <w:rPr>
          <w:rFonts w:ascii="Times New Roman" w:eastAsia="Times New Roman" w:hAnsi="Times New Roman" w:cs="Times New Roman"/>
          <w:sz w:val="28"/>
          <w:szCs w:val="28"/>
          <w:lang w:eastAsia="ru-RU"/>
        </w:rPr>
        <w:t>279,0</w:t>
      </w:r>
      <w:r w:rsidR="00B773B3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0A2AB3" w:rsidRPr="000C4970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корректируются расходы по</w:t>
      </w:r>
      <w:r w:rsidR="004F2A20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  <w:r w:rsidR="00F02FFE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- </w:t>
      </w:r>
      <w:r w:rsidR="00AA13AE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AA13AE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1F30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среды», </w:t>
      </w:r>
      <w:r w:rsidR="00AA13AE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="00AA13AE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2A20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государств</w:t>
      </w:r>
      <w:r w:rsidR="009F1102"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и муниципального долга».</w:t>
      </w:r>
    </w:p>
    <w:p w:rsidR="000A2AB3" w:rsidRPr="000C4970" w:rsidRDefault="000A2AB3" w:rsidP="00697B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0A2AB3" w:rsidRPr="00E21B16" w:rsidRDefault="00F22A7F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</w:t>
      </w:r>
      <w:r w:rsidR="000A2AB3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Проектом решения изменений расходы бюджета                              Ханты-Мансийского района на реализацию мероприятий </w:t>
      </w:r>
      <w:r w:rsidR="00E21B16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0A2AB3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у</w:t>
      </w:r>
      <w:r w:rsidR="00FA22D5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 на</w:t>
      </w:r>
      <w:r w:rsidR="00E21B16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263 498,6</w:t>
      </w:r>
      <w:r w:rsidR="000A2AB3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21B16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14C7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A2AB3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ранее утвержденного объема </w:t>
      </w:r>
      <w:r w:rsidR="00E21B16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(5 315 810,3 </w:t>
      </w:r>
      <w:r w:rsidR="000A2AB3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и составят                                    </w:t>
      </w:r>
      <w:r w:rsidR="00E21B16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5 579 308,8 </w:t>
      </w:r>
      <w:r w:rsidR="000A2AB3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97BEB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9C14C7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1B16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="00FA22D5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расходов бюджета муниципального района</w:t>
      </w:r>
      <w:r w:rsidR="000A2AB3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E21B16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финансового обеспечения </w:t>
      </w:r>
      <w:r w:rsidR="00F22A7F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</w:t>
      </w:r>
      <w:r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включая долю расходов каждой муниципальной программы в общем объем</w:t>
      </w:r>
      <w:r w:rsidR="009C14C7"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расходов бюджета, представлен</w:t>
      </w:r>
      <w:r w:rsidRPr="00E2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3.</w:t>
      </w:r>
    </w:p>
    <w:p w:rsidR="000A2AB3" w:rsidRPr="000C4970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C497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9C14C7" w:rsidRPr="000C4970">
        <w:rPr>
          <w:rFonts w:ascii="Times New Roman" w:eastAsia="Times New Roman" w:hAnsi="Times New Roman" w:cs="Times New Roman"/>
          <w:szCs w:val="24"/>
          <w:lang w:eastAsia="ru-RU"/>
        </w:rPr>
        <w:t>Таблица 3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1"/>
        <w:gridCol w:w="3930"/>
        <w:gridCol w:w="992"/>
        <w:gridCol w:w="1134"/>
        <w:gridCol w:w="992"/>
        <w:gridCol w:w="1134"/>
        <w:gridCol w:w="851"/>
        <w:gridCol w:w="567"/>
      </w:tblGrid>
      <w:tr w:rsidR="000C4970" w:rsidRPr="000C4970" w:rsidTr="000C4970">
        <w:trPr>
          <w:trHeight w:val="35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Решение Думы                                             от 23.12.2022 № 227                             (с изменениями)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Проект решения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</w:tr>
      <w:tr w:rsidR="000C4970" w:rsidRPr="000C4970" w:rsidTr="000C4970">
        <w:trPr>
          <w:trHeight w:val="8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 бюджета,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 бюджета,%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%</w:t>
            </w:r>
          </w:p>
        </w:tc>
      </w:tr>
      <w:tr w:rsidR="000C4970" w:rsidRPr="000C4970" w:rsidTr="000C4970">
        <w:trPr>
          <w:trHeight w:val="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0C4970" w:rsidRDefault="000C4970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0C4970" w:rsidRPr="00E21B16" w:rsidTr="000C4970"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образования в Ханты-Мансийском районе на 2022 – 2025 годы»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2 254 030,6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2 261 596,2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7 565,6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</w:tr>
      <w:tr w:rsidR="000C4970" w:rsidRPr="00E21B16" w:rsidTr="000C4970">
        <w:trPr>
          <w:trHeight w:val="4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«Культура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420 650,6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490 620,9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69 970,3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16,6</w:t>
            </w:r>
          </w:p>
        </w:tc>
      </w:tr>
      <w:tr w:rsidR="000C4970" w:rsidRPr="00E21B16" w:rsidTr="00803675">
        <w:trPr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спорта и туризма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116 078,8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118 639,1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2 560,3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</w:tr>
      <w:tr w:rsidR="000C4970" w:rsidRPr="00E21B16" w:rsidTr="00803675">
        <w:trPr>
          <w:trHeight w:val="3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55 400,9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58 116,8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2 715,9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4,9</w:t>
            </w:r>
          </w:p>
        </w:tc>
      </w:tr>
      <w:tr w:rsidR="000C4970" w:rsidRPr="00E21B16" w:rsidTr="00F22A7F">
        <w:trPr>
          <w:trHeight w:val="3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агропромышленного комплекса Ханты-Мансийского района 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123 468,3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127 284,5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3 816,2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3,1</w:t>
            </w:r>
          </w:p>
        </w:tc>
      </w:tr>
      <w:tr w:rsidR="000C4970" w:rsidRPr="00E21B16" w:rsidTr="00F22A7F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«Улучшение жилищных условий жителей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154 644,0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154 644,0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0C4970" w:rsidRPr="00E21B16" w:rsidTr="00F22A7F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851 404,2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917 470,0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66 065,8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7,8</w:t>
            </w:r>
          </w:p>
        </w:tc>
      </w:tr>
      <w:tr w:rsidR="000C4970" w:rsidRPr="00E21B16" w:rsidTr="00F22A7F">
        <w:trPr>
          <w:trHeight w:val="5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</w:tr>
      <w:tr w:rsidR="000C4970" w:rsidRPr="00E21B16" w:rsidTr="00F22A7F">
        <w:trPr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0C4970" w:rsidRPr="00E21B16" w:rsidTr="00F22A7F">
        <w:trPr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«Безопасность жизнедеятельности в Ханты-Мансийском районе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77 995,9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81 490,9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3 495,0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4,5</w:t>
            </w:r>
          </w:p>
        </w:tc>
      </w:tr>
      <w:tr w:rsidR="000C4970" w:rsidRPr="00E21B16" w:rsidTr="000C4970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«Обеспечение экологической безопасности Ханты-Мансийского района на 2022–2025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102 554,1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102 554,1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0C4970" w:rsidRPr="00E21B16" w:rsidTr="000C4970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малого и среднего предпринимательства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1 805,3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51,5</w:t>
            </w:r>
          </w:p>
        </w:tc>
      </w:tr>
      <w:tr w:rsidR="000C4970" w:rsidRPr="00E21B16" w:rsidTr="000C4970">
        <w:trPr>
          <w:trHeight w:val="4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цифрового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0C4970" w:rsidRPr="00E21B16" w:rsidTr="00B54947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219 768,4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260 586,5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40 818,1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18,6</w:t>
            </w:r>
          </w:p>
        </w:tc>
      </w:tr>
      <w:tr w:rsidR="000C4970" w:rsidRPr="00E21B16" w:rsidTr="00B54947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421 131,3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425 935,4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4 804,1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</w:tr>
      <w:tr w:rsidR="000C4970" w:rsidRPr="00E21B16" w:rsidTr="00B54947">
        <w:trPr>
          <w:trHeight w:val="3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17 230,5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19 326,5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2 096,0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12,2</w:t>
            </w:r>
          </w:p>
        </w:tc>
      </w:tr>
      <w:tr w:rsidR="000C4970" w:rsidRPr="00E21B16" w:rsidTr="000C4970">
        <w:trPr>
          <w:trHeight w:val="3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53 100,1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1,7</w:t>
            </w:r>
          </w:p>
        </w:tc>
      </w:tr>
      <w:tr w:rsidR="000C4970" w:rsidRPr="00E21B16" w:rsidTr="000C4970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«Повышение эффективности муниципального управления Ханты-Мансийского района на 2022 - 2025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357 410,4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372 620,2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15 209,8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4,3</w:t>
            </w:r>
          </w:p>
        </w:tc>
      </w:tr>
      <w:tr w:rsidR="000C4970" w:rsidRPr="00E21B16" w:rsidTr="000C4970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0C4970" w:rsidRPr="00E21B16" w:rsidTr="000C4970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0C4970" w:rsidRPr="00E21B16" w:rsidTr="000C4970">
        <w:trPr>
          <w:trHeight w:val="3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0C4970" w:rsidRDefault="000C4970" w:rsidP="000C4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62 721,9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104 404,0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41 682,1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66,5</w:t>
            </w:r>
          </w:p>
        </w:tc>
      </w:tr>
      <w:tr w:rsidR="000C4970" w:rsidRPr="00E21B16" w:rsidTr="000C4970">
        <w:trPr>
          <w:trHeight w:val="40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ИТОГО 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5 315 810,2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5 579 308,8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98,9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263 498,6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5,0</w:t>
            </w:r>
          </w:p>
        </w:tc>
      </w:tr>
      <w:tr w:rsidR="000C4970" w:rsidRPr="00E21B16" w:rsidTr="000C4970">
        <w:trPr>
          <w:trHeight w:val="31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5 371 968,8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5 638 934,7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266 965,9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5,0</w:t>
            </w:r>
          </w:p>
        </w:tc>
      </w:tr>
      <w:tr w:rsidR="000C4970" w:rsidRPr="00E21B16" w:rsidTr="000C4970">
        <w:trPr>
          <w:trHeight w:val="2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0" w:rsidRPr="000C4970" w:rsidRDefault="000C4970" w:rsidP="000C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4970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56 158,6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59 625,9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3 467,3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0" w:rsidRPr="00E21B16" w:rsidRDefault="000C4970" w:rsidP="00E2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21B1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6,2</w:t>
            </w:r>
          </w:p>
        </w:tc>
      </w:tr>
    </w:tbl>
    <w:p w:rsidR="00FA5BF8" w:rsidRPr="007F0DB3" w:rsidRDefault="00FA5BF8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4855FA" w:rsidRPr="00EB732D" w:rsidRDefault="00FA22D5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корректировка расходов бюджета                 </w:t>
      </w:r>
      <w:r w:rsidR="00E02AAF" w:rsidRPr="0080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по </w:t>
      </w:r>
      <w:r w:rsidR="00803675" w:rsidRPr="0080367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0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программам, с увеличением расходов на общую сумму –</w:t>
      </w:r>
      <w:r w:rsidR="00E02AAF" w:rsidRPr="0080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75" w:rsidRPr="00803675">
        <w:rPr>
          <w:rFonts w:ascii="Times New Roman" w:eastAsia="Times New Roman" w:hAnsi="Times New Roman" w:cs="Times New Roman"/>
          <w:sz w:val="28"/>
          <w:szCs w:val="28"/>
          <w:lang w:eastAsia="ru-RU"/>
        </w:rPr>
        <w:t>263 498,6</w:t>
      </w:r>
      <w:r w:rsidRPr="0080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обусловлено</w:t>
      </w:r>
      <w:r w:rsidR="001F44A6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6D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2442" w:rsidRPr="00EB732D">
        <w:rPr>
          <w:rFonts w:ascii="Times New Roman" w:eastAsia="Calibri" w:hAnsi="Times New Roman" w:cs="Times New Roman"/>
          <w:sz w:val="28"/>
          <w:szCs w:val="28"/>
        </w:rPr>
        <w:t>п</w:t>
      </w:r>
      <w:r w:rsidR="00BF2442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еремещением средств между муниципальными программами, исполнителями муниципальных программ, изменениями, произведенными в соответствии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442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217 Б</w:t>
      </w:r>
      <w:r w:rsidR="0069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="00BF2442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12 решения Думы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442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23.12.2022 № 227 «О бюджете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442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2023 год и плановый период 2024 и 2025 годов»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442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распределением: </w:t>
      </w:r>
    </w:p>
    <w:p w:rsidR="00BF2442" w:rsidRPr="00EB732D" w:rsidRDefault="00BF2442" w:rsidP="00D25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2D">
        <w:rPr>
          <w:rFonts w:ascii="Times New Roman" w:eastAsia="Calibri" w:hAnsi="Times New Roman" w:cs="Times New Roman"/>
          <w:sz w:val="28"/>
          <w:szCs w:val="28"/>
        </w:rPr>
        <w:t>собственных доходов бюджета района;</w:t>
      </w:r>
    </w:p>
    <w:p w:rsidR="00E3476C" w:rsidRPr="007F0DB3" w:rsidRDefault="00E9438A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76C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</w:t>
      </w:r>
      <w:r w:rsidR="00EC5A5F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трансфертов из бюджетов Российской Федерации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A5F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автономного</w:t>
      </w:r>
      <w:r w:rsidR="00EC5A5F" w:rsidRPr="006F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</w:t>
      </w:r>
      <w:r w:rsidR="005F0344" w:rsidRPr="006F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субвенций и субсидий</w:t>
      </w:r>
      <w:r w:rsidR="00BF2442" w:rsidRPr="006F48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442" w:rsidRPr="00EB732D" w:rsidRDefault="00BF2442" w:rsidP="00BF24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2D">
        <w:rPr>
          <w:rFonts w:ascii="Times New Roman" w:eastAsia="Calibri" w:hAnsi="Times New Roman" w:cs="Times New Roman"/>
          <w:sz w:val="28"/>
          <w:szCs w:val="28"/>
        </w:rPr>
        <w:t>дотаций из бюджета Ханты-Мансийского автономного округа – Югры;</w:t>
      </w:r>
    </w:p>
    <w:p w:rsidR="004855FA" w:rsidRPr="00EB732D" w:rsidRDefault="000C7890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FA22D5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трансфертов из бюджетов сельских поселений </w:t>
      </w:r>
      <w:r w:rsidR="00D2526D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</w:t>
      </w:r>
      <w:r w:rsidR="00D2526D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заключенными согл</w:t>
      </w:r>
      <w:r w:rsidR="004855FA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ашениями;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38A" w:rsidRPr="00EB732D" w:rsidRDefault="000C7890" w:rsidP="00EB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поступлений, </w:t>
      </w:r>
      <w:r w:rsidR="004855FA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пожертвования денежных средств за</w:t>
      </w:r>
      <w:r w:rsidR="00E9438A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4855FA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целевое назначение</w:t>
      </w:r>
      <w:r w:rsidR="004855FA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55FA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топливно-энергетического комплекса </w:t>
      </w:r>
      <w:r w:rsidR="00E9438A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19BE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B732D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РН-Юганскнефтегаз» </w:t>
      </w:r>
      <w:r w:rsidR="00F22A7F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r w:rsidR="00EB732D" w:rsidRPr="00E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«ЛУКОЙЛ-Западная Сибирь»</w:t>
      </w:r>
      <w:r w:rsidR="00BF2442" w:rsidRPr="00EB7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26D" w:rsidRPr="00803675" w:rsidRDefault="00D2526D" w:rsidP="00EB732D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0367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Проектом решения не предусмотрено уменьшение расходов</w:t>
      </w:r>
      <w:r w:rsidR="00D64255" w:rsidRPr="0080367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</w:t>
      </w:r>
      <w:r w:rsidRPr="0080367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муниципальным программам. </w:t>
      </w:r>
    </w:p>
    <w:p w:rsidR="00FA22D5" w:rsidRPr="00803675" w:rsidRDefault="00361EB0" w:rsidP="00361EB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0367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Увеличение расходов предлагается по следующим муниципальным программам</w:t>
      </w:r>
      <w:r w:rsidR="00FA22D5" w:rsidRPr="0080367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A22D5" w:rsidRPr="001869F7" w:rsidRDefault="00FA22D5" w:rsidP="00FA22D5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F7">
        <w:rPr>
          <w:rFonts w:ascii="Times New Roman" w:eastAsia="Calibri" w:hAnsi="Times New Roman" w:cs="Times New Roman"/>
          <w:sz w:val="28"/>
          <w:szCs w:val="28"/>
        </w:rPr>
        <w:t>«Развитие образования в</w:t>
      </w:r>
      <w:r w:rsidR="000A1D77" w:rsidRPr="001869F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Ханты-Мансийском районе на 2022</w:t>
      </w:r>
      <w:r w:rsidR="009719A0" w:rsidRPr="001869F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2025 </w:t>
      </w:r>
      <w:r w:rsidR="00F22A7F" w:rsidRPr="001869F7">
        <w:rPr>
          <w:rFonts w:ascii="Times New Roman" w:eastAsia="Calibri" w:hAnsi="Times New Roman" w:cs="Times New Roman"/>
          <w:sz w:val="28"/>
          <w:szCs w:val="28"/>
        </w:rPr>
        <w:t>годы»</w:t>
      </w:r>
      <w:r w:rsidR="00F2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7 565,6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0,3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1869F7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«Культура </w:t>
      </w:r>
      <w:r w:rsidR="000A1D77" w:rsidRPr="001869F7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 w:rsidRPr="001869F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2025 </w:t>
      </w:r>
      <w:r w:rsidR="00F22A7F">
        <w:rPr>
          <w:rFonts w:ascii="Times New Roman" w:eastAsia="Calibri" w:hAnsi="Times New Roman" w:cs="Times New Roman"/>
          <w:sz w:val="28"/>
          <w:szCs w:val="28"/>
        </w:rPr>
        <w:t xml:space="preserve">годы»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69 970,3</w:t>
      </w:r>
      <w:r w:rsidR="00361EB0" w:rsidRPr="00186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16,6</w:t>
      </w:r>
      <w:r w:rsidR="00DD3FF0" w:rsidRPr="00186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EB0" w:rsidRPr="001869F7">
        <w:rPr>
          <w:rFonts w:ascii="Times New Roman" w:eastAsia="Calibri" w:hAnsi="Times New Roman" w:cs="Times New Roman"/>
          <w:sz w:val="28"/>
          <w:szCs w:val="28"/>
        </w:rPr>
        <w:t>%</w:t>
      </w:r>
      <w:r w:rsidRPr="001869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3FF0" w:rsidRPr="001869F7" w:rsidRDefault="00DD3FF0" w:rsidP="00DD3FF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</w:t>
      </w:r>
      <w:r w:rsidR="000A1D77" w:rsidRPr="001869F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0A1D77" w:rsidRPr="001869F7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1869F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2025 годы» на 2 560,3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 тыс. рублей или 2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,2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D3FF0" w:rsidRPr="001869F7" w:rsidRDefault="00DD3FF0" w:rsidP="00DD3FF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«Содействие занятости населения </w:t>
      </w:r>
      <w:r w:rsidR="000A1D77" w:rsidRPr="001869F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0A1D77" w:rsidRPr="001869F7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1869F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2 715,9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869F7" w:rsidRPr="001869F7">
        <w:rPr>
          <w:rFonts w:ascii="Times New Roman" w:eastAsia="Calibri" w:hAnsi="Times New Roman" w:cs="Times New Roman"/>
          <w:sz w:val="28"/>
          <w:szCs w:val="28"/>
        </w:rPr>
        <w:t>4,9</w:t>
      </w:r>
      <w:r w:rsidRPr="001869F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272D0E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0E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</w:t>
      </w:r>
      <w:r w:rsidR="00361EB0" w:rsidRPr="00272D0E">
        <w:rPr>
          <w:rFonts w:ascii="Times New Roman" w:eastAsia="Calibri" w:hAnsi="Times New Roman" w:cs="Times New Roman"/>
          <w:sz w:val="28"/>
          <w:szCs w:val="28"/>
        </w:rPr>
        <w:t xml:space="preserve">а                     </w:t>
      </w:r>
      <w:r w:rsidR="000A1D77" w:rsidRPr="00272D0E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272D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1869F7" w:rsidRPr="00272D0E">
        <w:rPr>
          <w:rFonts w:ascii="Times New Roman" w:eastAsia="Calibri" w:hAnsi="Times New Roman" w:cs="Times New Roman"/>
          <w:sz w:val="28"/>
          <w:szCs w:val="28"/>
        </w:rPr>
        <w:t>3 </w:t>
      </w:r>
      <w:r w:rsidR="00535823" w:rsidRPr="005A1B96">
        <w:rPr>
          <w:rFonts w:ascii="Times New Roman" w:eastAsia="Calibri" w:hAnsi="Times New Roman" w:cs="Times New Roman"/>
          <w:sz w:val="28"/>
          <w:szCs w:val="28"/>
        </w:rPr>
        <w:t>8</w:t>
      </w:r>
      <w:r w:rsidR="001869F7" w:rsidRPr="00272D0E">
        <w:rPr>
          <w:rFonts w:ascii="Times New Roman" w:eastAsia="Calibri" w:hAnsi="Times New Roman" w:cs="Times New Roman"/>
          <w:sz w:val="28"/>
          <w:szCs w:val="28"/>
        </w:rPr>
        <w:t>16,2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869F7" w:rsidRPr="00272D0E">
        <w:rPr>
          <w:rFonts w:ascii="Times New Roman" w:eastAsia="Calibri" w:hAnsi="Times New Roman" w:cs="Times New Roman"/>
          <w:sz w:val="28"/>
          <w:szCs w:val="28"/>
        </w:rPr>
        <w:t>3,1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272D0E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в Ханты-Мансийском районе                      </w:t>
      </w:r>
      <w:r w:rsidR="000A1D77" w:rsidRPr="00272D0E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272D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AF3EE2" w:rsidRPr="00272D0E">
        <w:rPr>
          <w:rFonts w:ascii="Times New Roman" w:eastAsia="Calibri" w:hAnsi="Times New Roman" w:cs="Times New Roman"/>
          <w:sz w:val="28"/>
          <w:szCs w:val="28"/>
        </w:rPr>
        <w:t>66</w:t>
      </w:r>
      <w:r w:rsidR="001869F7" w:rsidRPr="00272D0E">
        <w:rPr>
          <w:rFonts w:ascii="Times New Roman" w:eastAsia="Calibri" w:hAnsi="Times New Roman" w:cs="Times New Roman"/>
          <w:sz w:val="28"/>
          <w:szCs w:val="28"/>
        </w:rPr>
        <w:t> 065,8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869F7" w:rsidRPr="00272D0E">
        <w:rPr>
          <w:rFonts w:ascii="Times New Roman" w:eastAsia="Calibri" w:hAnsi="Times New Roman" w:cs="Times New Roman"/>
          <w:sz w:val="28"/>
          <w:szCs w:val="28"/>
        </w:rPr>
        <w:t>7,8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A1D77" w:rsidRPr="00272D0E" w:rsidRDefault="000A1D77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0E"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 в Ханты-Мансийском районе на 2022</w:t>
      </w:r>
      <w:r w:rsidR="009719A0" w:rsidRPr="00272D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2025 годы»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869F7" w:rsidRPr="00272D0E">
        <w:rPr>
          <w:rFonts w:ascii="Times New Roman" w:eastAsia="Calibri" w:hAnsi="Times New Roman" w:cs="Times New Roman"/>
          <w:sz w:val="28"/>
          <w:szCs w:val="28"/>
        </w:rPr>
        <w:t>7,1 тыс. рублей или 0,2</w:t>
      </w:r>
      <w:r w:rsidRPr="00272D0E">
        <w:rPr>
          <w:rFonts w:ascii="Times New Roman" w:eastAsia="Calibri" w:hAnsi="Times New Roman" w:cs="Times New Roman"/>
          <w:sz w:val="28"/>
          <w:szCs w:val="28"/>
        </w:rPr>
        <w:t xml:space="preserve"> %; </w:t>
      </w:r>
    </w:p>
    <w:p w:rsidR="009F1019" w:rsidRPr="003C68DC" w:rsidRDefault="009F1019" w:rsidP="009F101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в Ханты-Мансийском районе                        </w:t>
      </w:r>
      <w:r w:rsidR="000A1D77" w:rsidRPr="003C68DC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3C68D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2025 </w:t>
      </w:r>
      <w:r w:rsidR="00F43330" w:rsidRPr="003C68DC">
        <w:rPr>
          <w:rFonts w:ascii="Times New Roman" w:eastAsia="Calibri" w:hAnsi="Times New Roman" w:cs="Times New Roman"/>
          <w:sz w:val="28"/>
          <w:szCs w:val="28"/>
        </w:rPr>
        <w:t>годы» на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9F7" w:rsidRPr="003C68DC">
        <w:rPr>
          <w:rFonts w:ascii="Times New Roman" w:eastAsia="Calibri" w:hAnsi="Times New Roman" w:cs="Times New Roman"/>
          <w:sz w:val="28"/>
          <w:szCs w:val="28"/>
        </w:rPr>
        <w:t>3 495,0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72D0E" w:rsidRPr="003C68DC">
        <w:rPr>
          <w:rFonts w:ascii="Times New Roman" w:eastAsia="Calibri" w:hAnsi="Times New Roman" w:cs="Times New Roman"/>
          <w:sz w:val="28"/>
          <w:szCs w:val="28"/>
        </w:rPr>
        <w:t>4,5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3C68DC" w:rsidRPr="003C68DC" w:rsidRDefault="003C68DC" w:rsidP="003C68DC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2022 – 2025 годы» на 1 805,3 тыс. рублей или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Pr="003C68DC">
        <w:rPr>
          <w:rFonts w:ascii="Times New Roman" w:eastAsia="Calibri" w:hAnsi="Times New Roman" w:cs="Times New Roman"/>
          <w:sz w:val="28"/>
          <w:szCs w:val="28"/>
        </w:rPr>
        <w:t>51,5 %;</w:t>
      </w:r>
    </w:p>
    <w:p w:rsidR="00FA22D5" w:rsidRPr="003C68DC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                      </w:t>
      </w:r>
      <w:r w:rsidR="000A1D77" w:rsidRPr="003C68DC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 w:rsidRPr="003C68D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3C68DC" w:rsidRPr="003C68DC">
        <w:rPr>
          <w:rFonts w:ascii="Times New Roman" w:eastAsia="Calibri" w:hAnsi="Times New Roman" w:cs="Times New Roman"/>
          <w:sz w:val="28"/>
          <w:szCs w:val="28"/>
        </w:rPr>
        <w:t>40 818,1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</w:t>
      </w:r>
      <w:r w:rsidR="009719A0" w:rsidRPr="003C68DC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3C68DC" w:rsidRPr="003C68DC">
        <w:rPr>
          <w:rFonts w:ascii="Times New Roman" w:eastAsia="Calibri" w:hAnsi="Times New Roman" w:cs="Times New Roman"/>
          <w:sz w:val="28"/>
          <w:szCs w:val="28"/>
        </w:rPr>
        <w:t>18</w:t>
      </w:r>
      <w:r w:rsidR="009719A0" w:rsidRPr="003C68DC">
        <w:rPr>
          <w:rFonts w:ascii="Times New Roman" w:eastAsia="Calibri" w:hAnsi="Times New Roman" w:cs="Times New Roman"/>
          <w:sz w:val="28"/>
          <w:szCs w:val="28"/>
        </w:rPr>
        <w:t>,6%</w:t>
      </w:r>
      <w:r w:rsidRPr="003C68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2D5" w:rsidRPr="00DF0D6F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                                </w:t>
      </w:r>
      <w:r w:rsidR="009719A0" w:rsidRPr="003C68D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2022 – 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3C68DC" w:rsidRPr="003C68DC">
        <w:rPr>
          <w:rFonts w:ascii="Times New Roman" w:eastAsia="Calibri" w:hAnsi="Times New Roman" w:cs="Times New Roman"/>
          <w:sz w:val="28"/>
          <w:szCs w:val="28"/>
        </w:rPr>
        <w:t>4 804,1</w:t>
      </w:r>
      <w:r w:rsidRPr="003C68DC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8756B9" w:rsidRPr="003C68D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3C68DC" w:rsidRPr="00DF0D6F">
        <w:rPr>
          <w:rFonts w:ascii="Times New Roman" w:eastAsia="Calibri" w:hAnsi="Times New Roman" w:cs="Times New Roman"/>
          <w:sz w:val="28"/>
          <w:szCs w:val="28"/>
        </w:rPr>
        <w:t>или 1,1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DF0D6F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«Развитие гражданского общества Ханты-Мансийского района                       </w:t>
      </w:r>
      <w:r w:rsidR="009719A0" w:rsidRPr="00DF0D6F">
        <w:rPr>
          <w:rFonts w:ascii="Times New Roman" w:eastAsia="Calibri" w:hAnsi="Times New Roman" w:cs="Times New Roman"/>
          <w:sz w:val="28"/>
          <w:szCs w:val="28"/>
        </w:rPr>
        <w:t xml:space="preserve">на 2022 – 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3C68DC" w:rsidRPr="00DF0D6F">
        <w:rPr>
          <w:rFonts w:ascii="Times New Roman" w:eastAsia="Calibri" w:hAnsi="Times New Roman" w:cs="Times New Roman"/>
          <w:sz w:val="28"/>
          <w:szCs w:val="28"/>
        </w:rPr>
        <w:t>2 096,0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92AD4" w:rsidRPr="00DF0D6F">
        <w:rPr>
          <w:rFonts w:ascii="Times New Roman" w:eastAsia="Calibri" w:hAnsi="Times New Roman" w:cs="Times New Roman"/>
          <w:sz w:val="28"/>
          <w:szCs w:val="28"/>
        </w:rPr>
        <w:t>12,2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DF0D6F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6F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</w:t>
      </w:r>
      <w:r w:rsidR="009719A0" w:rsidRPr="00DF0D6F">
        <w:rPr>
          <w:rFonts w:ascii="Times New Roman" w:eastAsia="Calibri" w:hAnsi="Times New Roman" w:cs="Times New Roman"/>
          <w:sz w:val="28"/>
          <w:szCs w:val="28"/>
        </w:rPr>
        <w:t>ты-Мансийского района на 2022</w:t>
      </w:r>
      <w:r w:rsidR="00D52F3E" w:rsidRPr="00DF0D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92AD4" w:rsidRPr="00DF0D6F">
        <w:rPr>
          <w:rFonts w:ascii="Times New Roman" w:eastAsia="Calibri" w:hAnsi="Times New Roman" w:cs="Times New Roman"/>
          <w:sz w:val="28"/>
          <w:szCs w:val="28"/>
        </w:rPr>
        <w:t>887,0</w:t>
      </w:r>
      <w:r w:rsidR="008756B9" w:rsidRPr="00DF0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тыс. рублей       </w:t>
      </w:r>
      <w:r w:rsidR="008756B9" w:rsidRPr="00DF0D6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92AD4" w:rsidRPr="00DF0D6F">
        <w:rPr>
          <w:rFonts w:ascii="Times New Roman" w:eastAsia="Calibri" w:hAnsi="Times New Roman" w:cs="Times New Roman"/>
          <w:sz w:val="28"/>
          <w:szCs w:val="28"/>
        </w:rPr>
        <w:t>или 1,7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DF0D6F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6F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</w:t>
      </w:r>
      <w:r w:rsidR="008756B9" w:rsidRPr="00DF0D6F">
        <w:rPr>
          <w:rFonts w:ascii="Times New Roman" w:eastAsia="Calibri" w:hAnsi="Times New Roman" w:cs="Times New Roman"/>
          <w:sz w:val="28"/>
          <w:szCs w:val="28"/>
        </w:rPr>
        <w:t>ты-Мансийского района на 2022</w:t>
      </w:r>
      <w:r w:rsidR="00D52F3E" w:rsidRPr="00DF0D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92AD4" w:rsidRPr="00DF0D6F">
        <w:rPr>
          <w:rFonts w:ascii="Times New Roman" w:eastAsia="Calibri" w:hAnsi="Times New Roman" w:cs="Times New Roman"/>
          <w:sz w:val="28"/>
          <w:szCs w:val="28"/>
        </w:rPr>
        <w:t>15 209,8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8756B9" w:rsidRPr="00DF0D6F">
        <w:rPr>
          <w:rFonts w:ascii="Times New Roman" w:eastAsia="Calibri" w:hAnsi="Times New Roman" w:cs="Times New Roman"/>
          <w:sz w:val="28"/>
          <w:szCs w:val="28"/>
        </w:rPr>
        <w:t xml:space="preserve">ей                       </w:t>
      </w:r>
      <w:r w:rsidR="00892AD4" w:rsidRPr="00DF0D6F">
        <w:rPr>
          <w:rFonts w:ascii="Times New Roman" w:eastAsia="Calibri" w:hAnsi="Times New Roman" w:cs="Times New Roman"/>
          <w:sz w:val="28"/>
          <w:szCs w:val="28"/>
        </w:rPr>
        <w:t>или 4</w:t>
      </w:r>
      <w:r w:rsidR="00D52F3E" w:rsidRPr="00DF0D6F">
        <w:rPr>
          <w:rFonts w:ascii="Times New Roman" w:eastAsia="Calibri" w:hAnsi="Times New Roman" w:cs="Times New Roman"/>
          <w:sz w:val="28"/>
          <w:szCs w:val="28"/>
        </w:rPr>
        <w:t xml:space="preserve">,3 </w:t>
      </w:r>
      <w:r w:rsidRPr="00DF0D6F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4B1B0B" w:rsidRPr="00DF0D6F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6F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                     на 202</w:t>
      </w:r>
      <w:r w:rsidR="004B1B0B" w:rsidRPr="00DF0D6F">
        <w:rPr>
          <w:rFonts w:ascii="Times New Roman" w:eastAsia="Calibri" w:hAnsi="Times New Roman" w:cs="Times New Roman"/>
          <w:sz w:val="28"/>
          <w:szCs w:val="28"/>
        </w:rPr>
        <w:t xml:space="preserve">2 – 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DF0D6F" w:rsidRPr="00DF0D6F">
        <w:rPr>
          <w:rFonts w:ascii="Times New Roman" w:eastAsia="Calibri" w:hAnsi="Times New Roman" w:cs="Times New Roman"/>
          <w:sz w:val="28"/>
          <w:szCs w:val="28"/>
        </w:rPr>
        <w:t>41 682,1</w:t>
      </w:r>
      <w:r w:rsidR="004B1B0B" w:rsidRPr="00DF0D6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F0D6F" w:rsidRPr="00DF0D6F">
        <w:rPr>
          <w:rFonts w:ascii="Times New Roman" w:eastAsia="Calibri" w:hAnsi="Times New Roman" w:cs="Times New Roman"/>
          <w:sz w:val="28"/>
          <w:szCs w:val="28"/>
        </w:rPr>
        <w:t xml:space="preserve">66,5 </w:t>
      </w:r>
      <w:r w:rsidR="004B1B0B" w:rsidRPr="00DF0D6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72D0E" w:rsidRPr="00DF0D6F" w:rsidRDefault="00DF0D6F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6F">
        <w:rPr>
          <w:rFonts w:ascii="Times New Roman" w:eastAsia="Calibri" w:hAnsi="Times New Roman" w:cs="Times New Roman"/>
          <w:sz w:val="28"/>
          <w:szCs w:val="28"/>
        </w:rPr>
        <w:t>По 6</w:t>
      </w:r>
      <w:r w:rsidR="00FA22D5" w:rsidRPr="00DF0D6F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корректировка расходов                                 не предусмотрена, в том числе:</w:t>
      </w:r>
      <w:r w:rsidR="009F1019" w:rsidRPr="00DF0D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0D6F" w:rsidRDefault="00DF0D6F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6F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2022 – 2025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1019" w:rsidRPr="00DF0D6F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</w:t>
      </w:r>
      <w:r w:rsidR="009719A0" w:rsidRPr="00DF0D6F">
        <w:rPr>
          <w:rFonts w:ascii="Times New Roman" w:eastAsia="Calibri" w:hAnsi="Times New Roman" w:cs="Times New Roman"/>
          <w:sz w:val="28"/>
          <w:szCs w:val="28"/>
        </w:rPr>
        <w:t>ежэтнических) конфликтов на 2022</w:t>
      </w:r>
      <w:r w:rsidR="009F1019" w:rsidRPr="00DF0D6F">
        <w:rPr>
          <w:rFonts w:ascii="Times New Roman" w:eastAsia="Calibri" w:hAnsi="Times New Roman" w:cs="Times New Roman"/>
          <w:sz w:val="28"/>
          <w:szCs w:val="28"/>
        </w:rPr>
        <w:t xml:space="preserve"> – 2025 годы», 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Pr="00DF0D6F">
        <w:rPr>
          <w:rFonts w:ascii="Times New Roman" w:eastAsia="Calibri" w:hAnsi="Times New Roman" w:cs="Times New Roman"/>
          <w:sz w:val="28"/>
          <w:szCs w:val="28"/>
        </w:rPr>
        <w:t>на 2022–2025 годы»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F0D6F">
        <w:rPr>
          <w:rFonts w:ascii="Times New Roman" w:eastAsia="Calibri" w:hAnsi="Times New Roman" w:cs="Times New Roman"/>
          <w:sz w:val="28"/>
          <w:szCs w:val="28"/>
        </w:rPr>
        <w:t xml:space="preserve"> «Развитие цифрового общества Ханты-Мансийского района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Pr="00DF0D6F">
        <w:rPr>
          <w:rFonts w:ascii="Times New Roman" w:eastAsia="Calibri" w:hAnsi="Times New Roman" w:cs="Times New Roman"/>
          <w:sz w:val="28"/>
          <w:szCs w:val="28"/>
        </w:rPr>
        <w:t>на 2022-2025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0D6F">
        <w:rPr>
          <w:rFonts w:ascii="Times New Roman" w:eastAsia="Calibri" w:hAnsi="Times New Roman" w:cs="Times New Roman"/>
          <w:sz w:val="28"/>
          <w:szCs w:val="28"/>
        </w:rPr>
        <w:t>«</w:t>
      </w:r>
      <w:r w:rsidR="00892AD4" w:rsidRPr="00DF0D6F">
        <w:rPr>
          <w:rFonts w:ascii="Times New Roman" w:eastAsia="Calibri" w:hAnsi="Times New Roman" w:cs="Times New Roman"/>
          <w:sz w:val="28"/>
          <w:szCs w:val="28"/>
        </w:rPr>
        <w:t>Подготовка перспективных территорий для развития жилищного строительства Ханты-Мансийского района на 2022 – 2025 годы»</w:t>
      </w:r>
      <w:r w:rsidR="009F1019" w:rsidRPr="00DF0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2AD4" w:rsidRPr="00DF0D6F">
        <w:rPr>
          <w:rFonts w:ascii="Times New Roman" w:eastAsia="Calibri" w:hAnsi="Times New Roman" w:cs="Times New Roman"/>
          <w:sz w:val="28"/>
          <w:szCs w:val="28"/>
        </w:rPr>
        <w:lastRenderedPageBreak/>
        <w:t>«Устойчивое развитие коренных малочисленных народов Севера на территории Ханты-Мансийского района на 2022 – 2025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2D5" w:rsidRPr="0010448B" w:rsidRDefault="00FA22D5" w:rsidP="0010448B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AA5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увеличить размер финанс</w:t>
      </w:r>
      <w:r w:rsidR="008330DF">
        <w:rPr>
          <w:rFonts w:ascii="Times New Roman" w:eastAsia="Calibri" w:hAnsi="Times New Roman" w:cs="Times New Roman"/>
          <w:sz w:val="28"/>
          <w:szCs w:val="28"/>
        </w:rPr>
        <w:t xml:space="preserve">ового обеспечения </w:t>
      </w:r>
      <w:r w:rsidRPr="00712AA5">
        <w:rPr>
          <w:rFonts w:ascii="Times New Roman" w:eastAsia="Calibri" w:hAnsi="Times New Roman" w:cs="Times New Roman"/>
          <w:sz w:val="28"/>
          <w:szCs w:val="28"/>
        </w:rPr>
        <w:t xml:space="preserve">непрограммных мероприятий на </w:t>
      </w:r>
      <w:r w:rsidR="00DF0D6F" w:rsidRPr="00712AA5">
        <w:rPr>
          <w:rFonts w:ascii="Times New Roman" w:eastAsia="Calibri" w:hAnsi="Times New Roman" w:cs="Times New Roman"/>
          <w:sz w:val="28"/>
          <w:szCs w:val="28"/>
        </w:rPr>
        <w:t>3 467,3</w:t>
      </w:r>
      <w:r w:rsidRPr="00712AA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F0D6F" w:rsidRPr="00712AA5">
        <w:rPr>
          <w:rFonts w:ascii="Times New Roman" w:eastAsia="Calibri" w:hAnsi="Times New Roman" w:cs="Times New Roman"/>
          <w:sz w:val="28"/>
          <w:szCs w:val="28"/>
        </w:rPr>
        <w:t>6,2</w:t>
      </w:r>
      <w:r w:rsidRPr="00712AA5">
        <w:rPr>
          <w:rFonts w:ascii="Times New Roman" w:eastAsia="Calibri" w:hAnsi="Times New Roman" w:cs="Times New Roman"/>
          <w:sz w:val="28"/>
          <w:szCs w:val="28"/>
        </w:rPr>
        <w:t xml:space="preserve"> %,</w:t>
      </w:r>
      <w:r w:rsidR="0010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="00DF0D6F" w:rsidRPr="00712AA5">
        <w:rPr>
          <w:rFonts w:ascii="Times New Roman" w:eastAsia="Calibri" w:hAnsi="Times New Roman" w:cs="Times New Roman"/>
          <w:sz w:val="28"/>
          <w:szCs w:val="28"/>
        </w:rPr>
        <w:t xml:space="preserve">с 56 158,50 </w:t>
      </w:r>
      <w:r w:rsidRPr="00712AA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10448B">
        <w:rPr>
          <w:rFonts w:ascii="Times New Roman" w:eastAsia="Calibri" w:hAnsi="Times New Roman" w:cs="Times New Roman"/>
          <w:sz w:val="28"/>
          <w:szCs w:val="28"/>
        </w:rPr>
        <w:t>рублей до</w:t>
      </w:r>
      <w:r w:rsidR="00DF0D6F" w:rsidRPr="0010448B">
        <w:rPr>
          <w:rFonts w:ascii="Times New Roman" w:eastAsia="Calibri" w:hAnsi="Times New Roman" w:cs="Times New Roman"/>
          <w:sz w:val="28"/>
          <w:szCs w:val="28"/>
        </w:rPr>
        <w:t xml:space="preserve"> 59 625,9</w:t>
      </w:r>
      <w:r w:rsidRPr="0010448B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связано</w:t>
      </w:r>
      <w:r w:rsidRPr="0010448B">
        <w:rPr>
          <w:rFonts w:ascii="Times New Roman" w:hAnsi="Times New Roman"/>
          <w:color w:val="000000"/>
          <w:sz w:val="28"/>
          <w:szCs w:val="28"/>
        </w:rPr>
        <w:t xml:space="preserve"> с распределением</w:t>
      </w:r>
      <w:r w:rsidRPr="001044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2014" w:rsidRPr="0010448B" w:rsidRDefault="00396CCD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</w:t>
      </w:r>
      <w:r w:rsidR="002027C3" w:rsidRPr="001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10448B" w:rsidRPr="0010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027C3" w:rsidRPr="0010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D44" w:rsidRPr="00104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иных межбюджетных трансфертов из бюджета автономного округа </w:t>
      </w:r>
      <w:r w:rsidR="00EB676E" w:rsidRPr="0010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</w:t>
      </w:r>
      <w:r w:rsidR="00D52014" w:rsidRPr="0010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490,0 </w:t>
      </w:r>
      <w:r w:rsidR="00712AA5" w:rsidRPr="0010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</w:t>
      </w:r>
      <w:r w:rsidR="00F2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014" w:rsidRPr="0010448B">
        <w:rPr>
          <w:rFonts w:ascii="Times New Roman" w:eastAsia="Times New Roman" w:hAnsi="Times New Roman"/>
          <w:sz w:val="28"/>
          <w:szCs w:val="28"/>
          <w:lang w:eastAsia="ru-RU"/>
        </w:rPr>
        <w:t>на поощрение муниципальных управленческих команд (мобилизационны</w:t>
      </w:r>
      <w:r w:rsidR="00712AA5" w:rsidRPr="0010448B">
        <w:rPr>
          <w:rFonts w:ascii="Times New Roman" w:eastAsia="Times New Roman" w:hAnsi="Times New Roman"/>
          <w:sz w:val="28"/>
          <w:szCs w:val="28"/>
          <w:lang w:eastAsia="ru-RU"/>
        </w:rPr>
        <w:t>е группы);</w:t>
      </w:r>
    </w:p>
    <w:p w:rsidR="00712AA5" w:rsidRPr="00930B1D" w:rsidRDefault="00FD5636" w:rsidP="00712AA5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48B">
        <w:rPr>
          <w:rFonts w:ascii="Times New Roman" w:eastAsia="Calibri" w:hAnsi="Times New Roman" w:cs="Times New Roman"/>
          <w:sz w:val="28"/>
          <w:szCs w:val="28"/>
        </w:rPr>
        <w:t>администрациям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</w:t>
      </w:r>
      <w:r w:rsidR="001044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2AA5" w:rsidRPr="00576985">
        <w:rPr>
          <w:rFonts w:ascii="Times New Roman" w:eastAsia="Calibri" w:hAnsi="Times New Roman" w:cs="Times New Roman"/>
          <w:sz w:val="28"/>
          <w:szCs w:val="28"/>
        </w:rPr>
        <w:t>и</w:t>
      </w:r>
      <w:r w:rsidR="00712AA5" w:rsidRPr="00576985">
        <w:rPr>
          <w:rFonts w:ascii="Times New Roman" w:eastAsia="Times New Roman" w:hAnsi="Times New Roman"/>
          <w:sz w:val="28"/>
          <w:szCs w:val="28"/>
          <w:lang w:eastAsia="ru-RU"/>
        </w:rPr>
        <w:t>ных межбюджетны</w:t>
      </w:r>
      <w:r w:rsidR="00712AA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12AA5" w:rsidRPr="0057698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трансфертов</w:t>
      </w:r>
      <w:r w:rsidR="0071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2AA5">
        <w:rPr>
          <w:rFonts w:ascii="Times New Roman" w:eastAsia="Times New Roman" w:hAnsi="Times New Roman"/>
          <w:sz w:val="28"/>
          <w:szCs w:val="28"/>
          <w:lang w:eastAsia="ru-RU"/>
        </w:rPr>
        <w:t>в размере 2 977,</w:t>
      </w:r>
      <w:r w:rsidR="00B913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2AA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712AA5" w:rsidRPr="00E308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поощрение муниципальных управленческих </w:t>
      </w:r>
      <w:r w:rsidR="00712AA5" w:rsidRPr="00930B1D">
        <w:rPr>
          <w:rFonts w:ascii="Times New Roman" w:eastAsia="Times New Roman" w:hAnsi="Times New Roman"/>
          <w:sz w:val="28"/>
          <w:szCs w:val="28"/>
          <w:lang w:eastAsia="ru-RU"/>
        </w:rPr>
        <w:t>команд за счет средств дотации для поощрения достижения наилучших показателей деятельности органов местного самоуправления муниципальных районов</w:t>
      </w:r>
      <w:r w:rsidR="0010448B" w:rsidRPr="00930B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2AB3" w:rsidRPr="00930B1D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распределить и</w:t>
      </w:r>
      <w:r w:rsidR="000A2AB3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бюджета муниципального района в бюджеты </w:t>
      </w:r>
      <w:r w:rsidR="00A26B41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30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средства</w:t>
      </w:r>
      <w:r w:rsidR="000A2AB3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8330DF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54 639,</w:t>
      </w:r>
      <w:r w:rsidR="00B913E9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030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B3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5963E6" w:rsidRPr="00930B1D" w:rsidRDefault="0019071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увеличить</w:t>
      </w:r>
      <w:r w:rsidR="000A2AB3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30DF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2 977,</w:t>
      </w:r>
      <w:r w:rsidR="00B913E9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DF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B3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непрограммные расходы</w:t>
      </w:r>
      <w:r w:rsidR="005963E6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30030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поселениям</w:t>
      </w:r>
      <w:r w:rsidR="00134CB2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3E6" w:rsidRPr="00930B1D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увеличить</w:t>
      </w:r>
      <w:r w:rsidR="000A2AB3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на </w:t>
      </w:r>
      <w:r w:rsidR="00B913E9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51 662,3</w:t>
      </w:r>
      <w:r w:rsidR="000A2AB3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расходы на реализацию мероприятий муниципальных программ Ханты-Мансийского района в сельских поселениях</w:t>
      </w: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93F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20FA8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4CB2" w:rsidRPr="00930B1D" w:rsidRDefault="00134CB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Ханты-Мансийском районе на 2022-2025 годы» - </w:t>
      </w:r>
      <w:r w:rsidR="00B913E9"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592,5</w:t>
      </w: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913E9" w:rsidRPr="00930B1D" w:rsidRDefault="00B913E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 населения Ханты-Мансийского района на 2022-2025 годы» - 1 121,2 тыс. рублей;</w:t>
      </w:r>
    </w:p>
    <w:p w:rsidR="00B913E9" w:rsidRPr="00B913E9" w:rsidRDefault="00B913E9" w:rsidP="00B9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транспортной системы на территории                          Ханты-Мансийского района на 2022- 2025</w:t>
      </w:r>
      <w:r w:rsidRPr="00B9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</w:t>
      </w:r>
      <w:r w:rsidRPr="00B9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913E9" w:rsidRDefault="00B913E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3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- 2 451,4 тыс. рублей;</w:t>
      </w:r>
    </w:p>
    <w:p w:rsidR="00134CB2" w:rsidRPr="002965D2" w:rsidRDefault="00134CB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жизнедеятельности в Ханты-Мансийском районе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 годы» - 3</w:t>
      </w:r>
      <w:r w:rsidR="00B913E9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965D2" w:rsidRPr="002965D2" w:rsidRDefault="002965D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Ханты-Мансийского района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500,0 тыс. рублей;</w:t>
      </w:r>
    </w:p>
    <w:p w:rsidR="002965D2" w:rsidRPr="002965D2" w:rsidRDefault="002965D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</w:t>
      </w:r>
      <w:r w:rsidR="00F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2025 годы» - 41 682,1 тыс. рублей.</w:t>
      </w:r>
    </w:p>
    <w:p w:rsidR="000A2AB3" w:rsidRPr="002965D2" w:rsidRDefault="000A2AB3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района, непрограммным расходам приведено в пояснительной записке к Проекту решения. </w:t>
      </w:r>
    </w:p>
    <w:p w:rsidR="000A2AB3" w:rsidRPr="0010448B" w:rsidRDefault="000A2AB3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средств, направленных из бюджета муниципального района                          в бюджеты сельских поселений в разрезе муниципальных программ                                                и непрограммных расходов представлен в таблице 4.</w:t>
      </w:r>
    </w:p>
    <w:p w:rsidR="00B54947" w:rsidRDefault="00B54947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947" w:rsidRDefault="00B54947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AB3" w:rsidRPr="0010448B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4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10448B" w:rsidRDefault="000A2AB3" w:rsidP="0010448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4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(тыс. рублей)</w:t>
      </w:r>
    </w:p>
    <w:tbl>
      <w:tblPr>
        <w:tblW w:w="5117" w:type="pct"/>
        <w:tblLook w:val="04A0" w:firstRow="1" w:lastRow="0" w:firstColumn="1" w:lastColumn="0" w:noHBand="0" w:noVBand="1"/>
      </w:tblPr>
      <w:tblGrid>
        <w:gridCol w:w="417"/>
        <w:gridCol w:w="1533"/>
        <w:gridCol w:w="710"/>
        <w:gridCol w:w="708"/>
        <w:gridCol w:w="923"/>
        <w:gridCol w:w="1149"/>
        <w:gridCol w:w="992"/>
        <w:gridCol w:w="1467"/>
        <w:gridCol w:w="1000"/>
        <w:gridCol w:w="699"/>
        <w:gridCol w:w="776"/>
      </w:tblGrid>
      <w:tr w:rsidR="00B913E9" w:rsidRPr="002965D2" w:rsidTr="00693A75">
        <w:trPr>
          <w:trHeight w:val="420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Сельские поселения</w:t>
            </w:r>
          </w:p>
        </w:tc>
        <w:tc>
          <w:tcPr>
            <w:tcW w:w="3349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3E9" w:rsidRPr="002965D2" w:rsidRDefault="00B913E9" w:rsidP="00E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913E9" w:rsidRPr="002965D2" w:rsidTr="00693A75">
        <w:trPr>
          <w:cantSplit/>
          <w:trHeight w:val="2117"/>
        </w:trPr>
        <w:tc>
          <w:tcPr>
            <w:tcW w:w="201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E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E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«Развитие образования в Ханты-Мансийском районе на 2022-2025 годы»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2022-2025 годы»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Ханты-Мансийского района на 2022-2025 годы»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«Безопасность жизнедеятельности в Ханты-Мансийском районе на 2022-2025 годы»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3E9" w:rsidRPr="002965D2" w:rsidRDefault="00B913E9" w:rsidP="00595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2021 – 2025 годы»</w:t>
            </w:r>
          </w:p>
        </w:tc>
        <w:tc>
          <w:tcPr>
            <w:tcW w:w="3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E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E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65D2" w:rsidRPr="002965D2" w:rsidTr="00693A75">
        <w:trPr>
          <w:trHeight w:val="301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Горноправдинск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681,2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680,6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680,6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469,2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2 639,5</w:t>
            </w: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5D2" w:rsidRPr="002965D2" w:rsidTr="00693A75">
        <w:trPr>
          <w:trHeight w:val="301"/>
        </w:trPr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Селиярово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25 258,5</w:t>
            </w:r>
          </w:p>
        </w:tc>
      </w:tr>
      <w:tr w:rsidR="00B913E9" w:rsidRPr="002965D2" w:rsidTr="00693A75">
        <w:trPr>
          <w:trHeight w:val="301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3E9" w:rsidRPr="002965D2" w:rsidTr="00693A75">
        <w:trPr>
          <w:trHeight w:val="301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3E9" w:rsidRPr="002965D2" w:rsidTr="00693A75">
        <w:trPr>
          <w:trHeight w:val="301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-615,0</w:t>
            </w: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5D2" w:rsidRPr="002965D2" w:rsidTr="00693A75">
        <w:trPr>
          <w:trHeight w:val="301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Выкатной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216,20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5 944,7</w:t>
            </w: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5D2" w:rsidRPr="002965D2" w:rsidTr="00693A75">
        <w:trPr>
          <w:trHeight w:val="301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Кедровый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300,6</w:t>
            </w:r>
          </w:p>
        </w:tc>
      </w:tr>
      <w:tr w:rsidR="00B913E9" w:rsidRPr="002965D2" w:rsidTr="00693A75">
        <w:trPr>
          <w:trHeight w:val="464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5D2" w:rsidRPr="002965D2" w:rsidTr="00693A75">
        <w:trPr>
          <w:trHeight w:val="301"/>
        </w:trPr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Луговской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3 608,4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1 506,6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1 504,5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13 823,2</w:t>
            </w:r>
          </w:p>
        </w:tc>
      </w:tr>
      <w:tr w:rsidR="00B913E9" w:rsidRPr="002965D2" w:rsidTr="00693A75">
        <w:trPr>
          <w:trHeight w:val="301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3 317,3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3E9" w:rsidRPr="002965D2" w:rsidTr="00693A75">
        <w:trPr>
          <w:trHeight w:val="301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1 391,6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178,2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5D2" w:rsidRPr="002965D2" w:rsidTr="00693A75">
        <w:trPr>
          <w:trHeight w:val="301"/>
        </w:trPr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Сибирский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334,2</w:t>
            </w: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5D2" w:rsidRPr="002965D2" w:rsidTr="00693A75">
        <w:trPr>
          <w:trHeight w:val="30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Нялинское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392,1</w:t>
            </w: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3330" w:rsidRPr="002965D2" w:rsidTr="00693A75">
        <w:trPr>
          <w:trHeight w:val="301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Согом</w:t>
            </w:r>
          </w:p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-299,1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30" w:rsidRPr="002965D2" w:rsidRDefault="00F43330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-154,8</w:t>
            </w:r>
          </w:p>
        </w:tc>
      </w:tr>
      <w:tr w:rsidR="00F43330" w:rsidRPr="002965D2" w:rsidTr="00693A75">
        <w:trPr>
          <w:trHeight w:val="313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B9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30" w:rsidRPr="002965D2" w:rsidRDefault="00F43330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30" w:rsidRPr="002965D2" w:rsidRDefault="00F43330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Шапша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5 312,6</w:t>
            </w: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Кышик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294,6</w:t>
            </w:r>
          </w:p>
        </w:tc>
      </w:tr>
      <w:tr w:rsidR="00B913E9" w:rsidRPr="002965D2" w:rsidTr="00693A75">
        <w:trPr>
          <w:trHeight w:val="3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Цингалы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</w:tr>
      <w:tr w:rsidR="00B913E9" w:rsidRPr="002965D2" w:rsidTr="00693A75">
        <w:trPr>
          <w:trHeight w:val="799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Красноленинский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E9" w:rsidRPr="002965D2" w:rsidRDefault="00B913E9" w:rsidP="00F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</w:t>
            </w:r>
          </w:p>
        </w:tc>
      </w:tr>
      <w:tr w:rsidR="00B913E9" w:rsidRPr="002965D2" w:rsidTr="00693A75">
        <w:trPr>
          <w:trHeight w:val="313"/>
        </w:trPr>
        <w:tc>
          <w:tcPr>
            <w:tcW w:w="9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592,5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1 121,2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2 451,4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315,2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41 682,1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3E9" w:rsidRPr="002965D2" w:rsidRDefault="00B913E9" w:rsidP="00B9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54 639,6</w:t>
            </w:r>
          </w:p>
        </w:tc>
      </w:tr>
    </w:tbl>
    <w:p w:rsidR="00E21B16" w:rsidRDefault="00E21B16" w:rsidP="00A934C5">
      <w:pPr>
        <w:tabs>
          <w:tab w:val="left" w:pos="2388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E21B16" w:rsidRDefault="00E21B16" w:rsidP="00A934C5">
      <w:pPr>
        <w:tabs>
          <w:tab w:val="left" w:pos="2388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0A2AB3" w:rsidRPr="00193316" w:rsidRDefault="000A2AB3" w:rsidP="00490F03">
      <w:pPr>
        <w:tabs>
          <w:tab w:val="left" w:pos="238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316">
        <w:rPr>
          <w:rFonts w:ascii="Times New Roman" w:eastAsia="Calibri" w:hAnsi="Times New Roman" w:cs="Times New Roman"/>
          <w:b/>
          <w:sz w:val="28"/>
          <w:szCs w:val="28"/>
        </w:rPr>
        <w:t>III. Дефицит бюджета, муниципальный долг 202</w:t>
      </w:r>
      <w:r w:rsidR="009D4E26" w:rsidRPr="001933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9331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A2AB3" w:rsidRPr="00193316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80BB5" w:rsidRPr="00193316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>
        <w:rPr>
          <w:rFonts w:ascii="Times New Roman" w:eastAsia="Calibri" w:hAnsi="Times New Roman" w:cs="Times New Roman"/>
          <w:sz w:val="28"/>
          <w:szCs w:val="28"/>
        </w:rPr>
        <w:br/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80BB5" w:rsidRPr="00193316">
        <w:rPr>
          <w:rFonts w:ascii="Times New Roman" w:eastAsia="Calibri" w:hAnsi="Times New Roman" w:cs="Times New Roman"/>
          <w:sz w:val="28"/>
          <w:szCs w:val="28"/>
        </w:rPr>
        <w:t>227</w:t>
      </w:r>
      <w:r w:rsidR="00D64255" w:rsidRPr="00193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AE" w:rsidRPr="00193316">
        <w:rPr>
          <w:rFonts w:ascii="Times New Roman" w:eastAsia="Calibri" w:hAnsi="Times New Roman" w:cs="Times New Roman"/>
          <w:sz w:val="28"/>
          <w:szCs w:val="28"/>
        </w:rPr>
        <w:t>«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080BB5" w:rsidRPr="00193316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2023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</w:t>
      </w:r>
      <w:r w:rsidR="00080BB5" w:rsidRPr="00193316">
        <w:rPr>
          <w:rFonts w:ascii="Times New Roman" w:eastAsia="Calibri" w:hAnsi="Times New Roman" w:cs="Times New Roman"/>
          <w:sz w:val="28"/>
          <w:szCs w:val="28"/>
        </w:rPr>
        <w:t>д                           2024 и 2025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A13AE" w:rsidRPr="00193316">
        <w:rPr>
          <w:rFonts w:ascii="Times New Roman" w:eastAsia="Calibri" w:hAnsi="Times New Roman" w:cs="Times New Roman"/>
          <w:sz w:val="28"/>
          <w:szCs w:val="28"/>
        </w:rPr>
        <w:t>»</w:t>
      </w:r>
      <w:r w:rsidR="00134CB2" w:rsidRPr="00193316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 бюджет Ханты-Мансийского района утвержден с дефицитом, в размере </w:t>
      </w:r>
      <w:r w:rsidR="00193316" w:rsidRPr="00193316">
        <w:rPr>
          <w:rFonts w:ascii="Times New Roman" w:eastAsia="Calibri" w:hAnsi="Times New Roman" w:cs="Times New Roman"/>
          <w:sz w:val="28"/>
          <w:szCs w:val="28"/>
        </w:rPr>
        <w:t xml:space="preserve">643 484,7 </w:t>
      </w:r>
      <w:r w:rsidRPr="0019331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0A2AB3" w:rsidRPr="00193316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316">
        <w:rPr>
          <w:rFonts w:ascii="Times New Roman" w:eastAsia="Calibri" w:hAnsi="Times New Roman" w:cs="Times New Roman"/>
          <w:sz w:val="28"/>
          <w:szCs w:val="28"/>
        </w:rPr>
        <w:lastRenderedPageBreak/>
        <w:t>Проектом решения предлагается утвердить дефицит бюджета в размере</w:t>
      </w:r>
      <w:r w:rsidR="00193316" w:rsidRPr="00193316">
        <w:rPr>
          <w:rFonts w:ascii="Times New Roman" w:eastAsia="Calibri" w:hAnsi="Times New Roman" w:cs="Times New Roman"/>
          <w:sz w:val="28"/>
          <w:szCs w:val="28"/>
        </w:rPr>
        <w:t xml:space="preserve"> 578 477,1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 тыс. рублей, у</w:t>
      </w:r>
      <w:r w:rsidR="00193316" w:rsidRPr="00193316">
        <w:rPr>
          <w:rFonts w:ascii="Times New Roman" w:eastAsia="Calibri" w:hAnsi="Times New Roman" w:cs="Times New Roman"/>
          <w:sz w:val="28"/>
          <w:szCs w:val="28"/>
        </w:rPr>
        <w:t xml:space="preserve">меньшив его на 65 007,6 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193316" w:rsidRPr="00193316">
        <w:rPr>
          <w:rFonts w:ascii="Times New Roman" w:eastAsia="Calibri" w:hAnsi="Times New Roman" w:cs="Times New Roman"/>
          <w:sz w:val="28"/>
          <w:szCs w:val="28"/>
        </w:rPr>
        <w:t>10,1</w:t>
      </w:r>
      <w:r w:rsidR="00BB3B26" w:rsidRPr="00BB3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23D" w:rsidRPr="00193316">
        <w:rPr>
          <w:rFonts w:ascii="Times New Roman" w:eastAsia="Calibri" w:hAnsi="Times New Roman" w:cs="Times New Roman"/>
          <w:sz w:val="28"/>
          <w:szCs w:val="28"/>
        </w:rPr>
        <w:t>%</w:t>
      </w:r>
      <w:r w:rsidRPr="001933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3F74" w:rsidRPr="00193316" w:rsidRDefault="00433F74" w:rsidP="00433F7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Размер дефицита бюджета не превышает предельного значения, установленного требованиями статьи 92.1. Бюджетного кодекса РФ. Источники внутреннего финансирования дефицита местного бюджета сформированы </w:t>
      </w:r>
      <w:r w:rsidR="00F22A7F">
        <w:rPr>
          <w:rFonts w:ascii="Times New Roman" w:hAnsi="Times New Roman" w:cs="Times New Roman"/>
          <w:sz w:val="28"/>
          <w:szCs w:val="28"/>
        </w:rPr>
        <w:br/>
      </w:r>
      <w:r w:rsidRPr="00193316">
        <w:rPr>
          <w:rFonts w:ascii="Times New Roman" w:hAnsi="Times New Roman" w:cs="Times New Roman"/>
          <w:sz w:val="28"/>
          <w:szCs w:val="28"/>
        </w:rPr>
        <w:t xml:space="preserve">в составе, соответствующем источникам, предусмотренным статьей </w:t>
      </w:r>
      <w:r w:rsidR="00F22A7F">
        <w:rPr>
          <w:rFonts w:ascii="Times New Roman" w:hAnsi="Times New Roman" w:cs="Times New Roman"/>
          <w:sz w:val="28"/>
          <w:szCs w:val="28"/>
        </w:rPr>
        <w:br/>
      </w:r>
      <w:r w:rsidRPr="00193316">
        <w:rPr>
          <w:rFonts w:ascii="Times New Roman" w:hAnsi="Times New Roman" w:cs="Times New Roman"/>
          <w:sz w:val="28"/>
          <w:szCs w:val="28"/>
        </w:rPr>
        <w:t>96 Бюджетного кодекса РФ.</w:t>
      </w:r>
    </w:p>
    <w:p w:rsidR="005145D4" w:rsidRPr="00BA32BF" w:rsidRDefault="005145D4" w:rsidP="00BA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2BF">
        <w:rPr>
          <w:rFonts w:ascii="Times New Roman" w:hAnsi="Times New Roman" w:cs="Times New Roman"/>
          <w:sz w:val="28"/>
          <w:szCs w:val="28"/>
        </w:rPr>
        <w:t xml:space="preserve">В сравнении с показателями, предусмотренными решением Думы                      Ханты-Мансийского района от 23.12.2022 № 227 «О бюджете </w:t>
      </w:r>
      <w:r w:rsidR="00BA32BF">
        <w:rPr>
          <w:rFonts w:ascii="Times New Roman" w:hAnsi="Times New Roman" w:cs="Times New Roman"/>
          <w:sz w:val="28"/>
          <w:szCs w:val="28"/>
        </w:rPr>
        <w:br/>
      </w:r>
      <w:r w:rsidRPr="00BA32BF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2023 год и плановый период 2024 и 2025 годов» </w:t>
      </w:r>
      <w:r w:rsidR="00BA32BF">
        <w:rPr>
          <w:rFonts w:ascii="Times New Roman" w:hAnsi="Times New Roman" w:cs="Times New Roman"/>
          <w:sz w:val="28"/>
          <w:szCs w:val="28"/>
        </w:rPr>
        <w:br/>
      </w:r>
      <w:r w:rsidRPr="00BA32BF">
        <w:rPr>
          <w:rFonts w:ascii="Times New Roman" w:hAnsi="Times New Roman" w:cs="Times New Roman"/>
          <w:sz w:val="28"/>
          <w:szCs w:val="28"/>
        </w:rPr>
        <w:t xml:space="preserve">(с изменениями от 15.06.2023 № 323), в связи с уменьшением объема привлекаемых кредитных средствах на покрытие дефицита бюджета  </w:t>
      </w:r>
      <w:r w:rsidR="00BA32BF">
        <w:rPr>
          <w:rFonts w:ascii="Times New Roman" w:hAnsi="Times New Roman" w:cs="Times New Roman"/>
          <w:sz w:val="28"/>
          <w:szCs w:val="28"/>
        </w:rPr>
        <w:br/>
      </w:r>
      <w:r w:rsidRPr="00BA32BF">
        <w:rPr>
          <w:rFonts w:ascii="Times New Roman" w:hAnsi="Times New Roman" w:cs="Times New Roman"/>
          <w:sz w:val="28"/>
          <w:szCs w:val="28"/>
        </w:rPr>
        <w:t>на 68 709,3 тыс. рублей, верхний предел муниципального внутреннего долга района на 1 января 20243 года уменьшается</w:t>
      </w:r>
      <w:r w:rsidR="00BA32BF" w:rsidRPr="00BA32BF">
        <w:rPr>
          <w:rFonts w:ascii="Times New Roman" w:hAnsi="Times New Roman" w:cs="Times New Roman"/>
          <w:sz w:val="28"/>
          <w:szCs w:val="28"/>
        </w:rPr>
        <w:t xml:space="preserve"> </w:t>
      </w:r>
      <w:r w:rsidRPr="00BA32BF">
        <w:rPr>
          <w:rFonts w:ascii="Times New Roman" w:hAnsi="Times New Roman" w:cs="Times New Roman"/>
          <w:sz w:val="28"/>
          <w:szCs w:val="28"/>
        </w:rPr>
        <w:t xml:space="preserve">с </w:t>
      </w:r>
      <w:r w:rsidR="00BA32BF" w:rsidRPr="00BA32BF">
        <w:rPr>
          <w:rFonts w:ascii="Times New Roman" w:hAnsi="Times New Roman" w:cs="Times New Roman"/>
          <w:sz w:val="28"/>
          <w:szCs w:val="28"/>
        </w:rPr>
        <w:t xml:space="preserve">321 200,1 </w:t>
      </w:r>
      <w:r w:rsidRPr="00BA32B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22A7F">
        <w:rPr>
          <w:rFonts w:ascii="Times New Roman" w:hAnsi="Times New Roman" w:cs="Times New Roman"/>
          <w:sz w:val="28"/>
          <w:szCs w:val="28"/>
        </w:rPr>
        <w:br/>
      </w:r>
      <w:r w:rsidRPr="00BA32BF">
        <w:rPr>
          <w:rFonts w:ascii="Times New Roman" w:hAnsi="Times New Roman" w:cs="Times New Roman"/>
          <w:sz w:val="28"/>
          <w:szCs w:val="28"/>
        </w:rPr>
        <w:t>до 252 490,8 тыс. рублей.</w:t>
      </w:r>
    </w:p>
    <w:p w:rsidR="00E31093" w:rsidRPr="00930B1D" w:rsidRDefault="00A41928" w:rsidP="00E3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1D">
        <w:rPr>
          <w:rFonts w:ascii="Times New Roman" w:hAnsi="Times New Roman" w:cs="Times New Roman"/>
          <w:sz w:val="28"/>
          <w:szCs w:val="28"/>
        </w:rPr>
        <w:t>На 2023 год о</w:t>
      </w:r>
      <w:r w:rsidR="000A2AB3" w:rsidRPr="00930B1D">
        <w:rPr>
          <w:rFonts w:ascii="Times New Roman" w:hAnsi="Times New Roman" w:cs="Times New Roman"/>
          <w:sz w:val="28"/>
          <w:szCs w:val="28"/>
        </w:rPr>
        <w:t xml:space="preserve">бъем расходов на обслуживание муниципального долга района Проектом решения </w:t>
      </w:r>
      <w:r w:rsidR="00CA4F21" w:rsidRPr="00930B1D">
        <w:rPr>
          <w:rFonts w:ascii="Times New Roman" w:hAnsi="Times New Roman" w:cs="Times New Roman"/>
          <w:sz w:val="28"/>
          <w:szCs w:val="28"/>
        </w:rPr>
        <w:t xml:space="preserve">не изменяется и составляет 190,1 тыс. </w:t>
      </w:r>
      <w:r w:rsidR="00E31093" w:rsidRPr="00930B1D">
        <w:rPr>
          <w:rFonts w:ascii="Times New Roman" w:hAnsi="Times New Roman" w:cs="Times New Roman"/>
          <w:sz w:val="28"/>
          <w:szCs w:val="28"/>
        </w:rPr>
        <w:t>рублей.</w:t>
      </w:r>
    </w:p>
    <w:p w:rsidR="00A41928" w:rsidRPr="00193316" w:rsidRDefault="00BB3B26" w:rsidP="000A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31093" w:rsidRPr="00930B1D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0A2AB3" w:rsidRPr="00930B1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ограничениям, установленным</w:t>
      </w:r>
      <w:r w:rsidR="000A2AB3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5 статьи 107 Бюджетного кодекса Российской Федерации.</w:t>
      </w:r>
    </w:p>
    <w:p w:rsidR="000A2AB3" w:rsidRPr="00193316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вносятся соответствующие изменения                                в приложения 11 </w:t>
      </w:r>
      <w:r w:rsidR="00AA13AE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</w:t>
      </w:r>
      <w:r w:rsidR="00E31093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 района 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31093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A13AE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31093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12 «Источники финансирования дефицита бюджета района 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31093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на 2024-2025 годы»</w:t>
      </w:r>
      <w:r w:rsidR="000D3D1E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21</w:t>
      </w: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3AE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муниципальных внутренних заимствований                             </w:t>
      </w:r>
      <w:r w:rsidR="005F51C2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F51C2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4 и 2025</w:t>
      </w: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A13AE"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933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1928" w:rsidRPr="00930B1D" w:rsidRDefault="00A41928" w:rsidP="00A419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муниципальных внутренних заимствований (бюджетные кредиты от других бюджетов бюджетной системы Российской Федерации), указанные 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30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Программе муниципальных внутренних заимствований Ханты-Мансийского района на 2023 год и на плановый период 2024 и 2025 </w:t>
      </w:r>
      <w:r w:rsidR="00BB3B26" w:rsidRPr="00930B1D">
        <w:rPr>
          <w:rFonts w:ascii="Times New Roman" w:eastAsia="Calibri" w:hAnsi="Times New Roman" w:cs="Times New Roman"/>
          <w:sz w:val="28"/>
          <w:szCs w:val="28"/>
          <w:lang w:eastAsia="ru-RU"/>
        </w:rPr>
        <w:t>годов корреспондируются</w:t>
      </w:r>
      <w:r w:rsidRPr="00930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30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объемами соответствующих поступлений, указанными в источниках внутреннего финансирования дефицита бюджета на 2023 год и плановый период 2024 и 2025 годов. </w:t>
      </w:r>
    </w:p>
    <w:p w:rsidR="00BA32BF" w:rsidRPr="00C914A3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уменьшается р</w:t>
      </w:r>
      <w:r w:rsidR="000A2AB3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азмер резервного фо</w:t>
      </w:r>
      <w:r w:rsidR="005F51C2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нда администрации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5F51C2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="000A2AB3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26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год на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147,0 тыс. рублей и составит 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14 853,0 тыс. рублей. Расходование средств проведено с учетом постановления администрации 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 и в соответствии с распоряжениями администрации Ханты-Мансийского района:</w:t>
      </w:r>
    </w:p>
    <w:p w:rsidR="00BA32BF" w:rsidRDefault="00BA32BF" w:rsidP="00F2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от 02.06.2023 № 529-р – 97,0 тыс. рублей, на проведение дополнительной экспертизы качества выполненных работ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по строительству многоквартирного дома № 14 по улице Ягодной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деревне Ярки, в рамках рассмотрения </w:t>
      </w:r>
      <w:r w:rsidR="00F22A7F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арбитражным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A7F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судом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гражданского дела № А75-6507/2022;</w:t>
      </w:r>
    </w:p>
    <w:p w:rsidR="00BA32BF" w:rsidRPr="00C914A3" w:rsidRDefault="00BA32BF" w:rsidP="00BA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 13.06.2023 № 542-р – 50,0 тыс. рублей, на транспортировку тела погибшего в ходе специальной военной операции добровольца. </w:t>
      </w:r>
    </w:p>
    <w:p w:rsidR="00C914A3" w:rsidRPr="00C914A3" w:rsidRDefault="00C914A3" w:rsidP="00C91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2024 - 2025 годы размер резервного фонда не корректируется </w:t>
      </w:r>
      <w:r w:rsidR="00F22A7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составляет 15 000,0 тыс. рублей на каждый год планового периода.</w:t>
      </w:r>
    </w:p>
    <w:p w:rsidR="0099372F" w:rsidRPr="00C914A3" w:rsidRDefault="00BF65DB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43330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перевыполнением плановых показателей и фактическим увеличением поступлений транспортного налога в текущем году</w:t>
      </w:r>
      <w:r w:rsidR="00F43330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3298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</w:t>
      </w:r>
      <w:r w:rsidR="00F43330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увели</w:t>
      </w:r>
      <w:r w:rsidR="00F43330">
        <w:rPr>
          <w:rFonts w:ascii="Times New Roman" w:eastAsia="Calibri" w:hAnsi="Times New Roman" w:cs="Times New Roman"/>
          <w:sz w:val="28"/>
          <w:szCs w:val="28"/>
          <w:lang w:eastAsia="ru-RU"/>
        </w:rPr>
        <w:t>чивается на 1 200,0 тыс. рублей о</w:t>
      </w:r>
      <w:r w:rsidR="00923298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бъем муниципального дорожного фонда Ханты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-Мансийского района</w:t>
      </w:r>
      <w:r w:rsidR="00F43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 год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914A3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640EAC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9 571,1 тыс. рублей</w:t>
      </w:r>
      <w:r w:rsidR="00C914A3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10 771,1 тыс. рублей.</w:t>
      </w:r>
    </w:p>
    <w:p w:rsidR="00923298" w:rsidRPr="00C914A3" w:rsidRDefault="00923298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4A3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муниципального дорожного фонда                          не изменяется и составит на 2024 год – </w:t>
      </w:r>
      <w:r w:rsidR="003342CE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6 803,1</w:t>
      </w:r>
      <w:r w:rsidRPr="00C914A3">
        <w:rPr>
          <w:rFonts w:ascii="Times New Roman" w:hAnsi="Times New Roman" w:cs="Times New Roman"/>
          <w:sz w:val="28"/>
          <w:szCs w:val="28"/>
        </w:rPr>
        <w:t xml:space="preserve"> тыс. рублей, на 2025 год                             </w:t>
      </w:r>
      <w:r w:rsidR="003342CE" w:rsidRPr="00C914A3">
        <w:rPr>
          <w:rFonts w:ascii="Times New Roman" w:hAnsi="Times New Roman" w:cs="Times New Roman"/>
          <w:sz w:val="28"/>
          <w:szCs w:val="28"/>
        </w:rPr>
        <w:t>– 6 860,5</w:t>
      </w:r>
      <w:r w:rsidRPr="00C914A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B3B26" w:rsidRPr="00693A75" w:rsidRDefault="00BB3B26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0A2AB3" w:rsidRPr="00EB583C" w:rsidRDefault="000A2AB3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83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EB5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B5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5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</w:p>
    <w:p w:rsidR="000A2AB3" w:rsidRPr="00EB583C" w:rsidRDefault="009D4E26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 2024 и 2025</w:t>
      </w:r>
      <w:r w:rsidR="000A2AB3" w:rsidRPr="00EB5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A2AB3" w:rsidRPr="00EB583C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основных параметров бюджета </w:t>
      </w:r>
      <w:r w:rsidRPr="00EB5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                                     </w:t>
      </w:r>
      <w:r w:rsidR="007E6E4C" w:rsidRPr="00EB583C">
        <w:rPr>
          <w:rFonts w:ascii="Times New Roman" w:eastAsia="Calibri" w:hAnsi="Times New Roman" w:cs="Times New Roman"/>
          <w:sz w:val="28"/>
          <w:szCs w:val="28"/>
          <w:lang w:eastAsia="ru-RU"/>
        </w:rPr>
        <w:t>2024 и 2025</w:t>
      </w:r>
      <w:r w:rsidRPr="00EB5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E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5.</w:t>
      </w:r>
      <w:r w:rsidRPr="00EB583C">
        <w:rPr>
          <w:rFonts w:ascii="Times New Roman" w:eastAsia="Calibri" w:hAnsi="Times New Roman" w:cs="Times New Roman"/>
          <w:lang w:eastAsia="ru-RU"/>
        </w:rPr>
        <w:t xml:space="preserve"> </w:t>
      </w:r>
    </w:p>
    <w:p w:rsidR="000A2AB3" w:rsidRPr="00EB583C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EB583C">
        <w:rPr>
          <w:rFonts w:ascii="Times New Roman" w:eastAsia="Calibri" w:hAnsi="Times New Roman" w:cs="Times New Roman"/>
          <w:sz w:val="20"/>
          <w:szCs w:val="18"/>
          <w:lang w:eastAsia="ru-RU"/>
        </w:rPr>
        <w:t>Таблица 5</w:t>
      </w:r>
    </w:p>
    <w:p w:rsidR="000A2AB3" w:rsidRPr="00EB583C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EB583C">
        <w:rPr>
          <w:rFonts w:ascii="Times New Roman" w:eastAsia="Calibri" w:hAnsi="Times New Roman" w:cs="Times New Roman"/>
          <w:sz w:val="20"/>
          <w:szCs w:val="18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849"/>
        <w:gridCol w:w="938"/>
        <w:gridCol w:w="1059"/>
        <w:gridCol w:w="643"/>
        <w:gridCol w:w="1849"/>
        <w:gridCol w:w="938"/>
        <w:gridCol w:w="1059"/>
        <w:gridCol w:w="643"/>
      </w:tblGrid>
      <w:tr w:rsidR="00917000" w:rsidRPr="00EB583C" w:rsidTr="00F43330">
        <w:trPr>
          <w:trHeight w:val="35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Показатели бюджета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2025 год</w:t>
            </w:r>
          </w:p>
        </w:tc>
      </w:tr>
      <w:tr w:rsidR="00917000" w:rsidRPr="00EB583C" w:rsidTr="00F43330">
        <w:trPr>
          <w:trHeight w:val="1054"/>
          <w:jc w:val="center"/>
        </w:trPr>
        <w:tc>
          <w:tcPr>
            <w:tcW w:w="0" w:type="auto"/>
            <w:vMerge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Решение Думы                             от 23.12.2022 № 227                         (с изм.)            </w:t>
            </w: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откл. в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B583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Решение Думы                             от 23.12.2022 № 227                         (с изм.)            </w:t>
            </w: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</w:p>
          <w:p w:rsidR="00917000" w:rsidRPr="00EB583C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B583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откл. в %</w:t>
            </w:r>
          </w:p>
        </w:tc>
      </w:tr>
      <w:tr w:rsidR="00917000" w:rsidRPr="00EB583C" w:rsidTr="00F4333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B583C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EB583C" w:rsidRPr="00EB583C" w:rsidTr="00F4333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4 030 662,7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4 030 662,7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3 820 874,2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3 820 874,2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EB583C" w:rsidRPr="00EB583C" w:rsidTr="00F4333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4 150 139,0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4 150 139,0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3 970 434,7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3 970 434,7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EB583C" w:rsidRPr="007F0DB3" w:rsidTr="00F43330">
        <w:trPr>
          <w:trHeight w:val="28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Дефицит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-119 476,3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-119 476,3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-149 560,5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-149 560,5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83C" w:rsidRPr="00EB583C" w:rsidRDefault="00EB583C" w:rsidP="00E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B583C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</w:tbl>
    <w:p w:rsidR="000A2AB3" w:rsidRPr="007F0D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0A2AB3" w:rsidRPr="00011DE4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E4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="007D2617" w:rsidRPr="00011DE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16334E" w:rsidRPr="00011DE4">
        <w:rPr>
          <w:rFonts w:ascii="Times New Roman" w:eastAsia="Calibri" w:hAnsi="Times New Roman" w:cs="Times New Roman"/>
          <w:sz w:val="28"/>
          <w:szCs w:val="28"/>
        </w:rPr>
        <w:t>уточняется объем доходной и расходной</w:t>
      </w:r>
      <w:r w:rsidRPr="00011DE4">
        <w:rPr>
          <w:rFonts w:ascii="Times New Roman" w:eastAsia="Calibri" w:hAnsi="Times New Roman" w:cs="Times New Roman"/>
          <w:sz w:val="28"/>
          <w:szCs w:val="28"/>
        </w:rPr>
        <w:t xml:space="preserve"> части бюджета муниципального района на плановый период 202</w:t>
      </w:r>
      <w:r w:rsidR="009B7DCD" w:rsidRPr="00011DE4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011DE4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:rsidR="00011DE4" w:rsidRDefault="007D2617" w:rsidP="00011D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E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Ханты-Мансийского района № 493-р от 18.05.2023 «Об утверждении </w:t>
      </w:r>
      <w:r w:rsidR="0016334E" w:rsidRPr="00011DE4">
        <w:rPr>
          <w:rFonts w:ascii="Times New Roman" w:eastAsia="Calibri" w:hAnsi="Times New Roman" w:cs="Times New Roman"/>
          <w:sz w:val="28"/>
          <w:szCs w:val="28"/>
        </w:rPr>
        <w:t xml:space="preserve">плана мероприятий по переводу ведомственного подчинения муниципального казенного учреждения «Управление технического обеспечения» в плановый </w:t>
      </w:r>
      <w:r w:rsidR="0016334E" w:rsidRPr="00693A75">
        <w:rPr>
          <w:rFonts w:ascii="Times New Roman" w:eastAsia="Calibri" w:hAnsi="Times New Roman" w:cs="Times New Roman"/>
          <w:sz w:val="28"/>
          <w:szCs w:val="28"/>
        </w:rPr>
        <w:t xml:space="preserve">период Проектом решения перемещаются бюджетные ассигнования от администрации Ханты-Мансийского района </w:t>
      </w:r>
      <w:r w:rsidR="008B0B73" w:rsidRPr="00693A75">
        <w:rPr>
          <w:rFonts w:ascii="Times New Roman" w:eastAsia="Calibri" w:hAnsi="Times New Roman" w:cs="Times New Roman"/>
          <w:sz w:val="28"/>
          <w:szCs w:val="28"/>
        </w:rPr>
        <w:br/>
      </w:r>
      <w:r w:rsidR="0016334E" w:rsidRPr="00693A75">
        <w:rPr>
          <w:rFonts w:ascii="Times New Roman" w:eastAsia="Calibri" w:hAnsi="Times New Roman" w:cs="Times New Roman"/>
          <w:sz w:val="28"/>
          <w:szCs w:val="28"/>
        </w:rPr>
        <w:t xml:space="preserve">в Департамент строительства, архитектуры и ЖКХ администрации </w:t>
      </w:r>
      <w:r w:rsidR="008B0B73" w:rsidRPr="00693A75">
        <w:rPr>
          <w:rFonts w:ascii="Times New Roman" w:eastAsia="Calibri" w:hAnsi="Times New Roman" w:cs="Times New Roman"/>
          <w:sz w:val="28"/>
          <w:szCs w:val="28"/>
        </w:rPr>
        <w:br/>
      </w:r>
      <w:r w:rsidR="0016334E" w:rsidRPr="00693A75">
        <w:rPr>
          <w:rFonts w:ascii="Times New Roman" w:eastAsia="Calibri" w:hAnsi="Times New Roman" w:cs="Times New Roman"/>
          <w:sz w:val="28"/>
          <w:szCs w:val="28"/>
        </w:rPr>
        <w:t>Ханты-Мансийского района, в том числе в 2024 году – 128 055,8 тыс. рублей</w:t>
      </w:r>
      <w:r w:rsidR="008B0B73" w:rsidRPr="00693A75">
        <w:rPr>
          <w:rFonts w:ascii="Times New Roman" w:eastAsia="Calibri" w:hAnsi="Times New Roman" w:cs="Times New Roman"/>
          <w:sz w:val="28"/>
          <w:szCs w:val="28"/>
        </w:rPr>
        <w:br/>
      </w:r>
      <w:r w:rsidR="0016334E" w:rsidRPr="00693A75">
        <w:rPr>
          <w:rFonts w:ascii="Times New Roman" w:eastAsia="Calibri" w:hAnsi="Times New Roman" w:cs="Times New Roman"/>
          <w:sz w:val="28"/>
          <w:szCs w:val="28"/>
        </w:rPr>
        <w:t xml:space="preserve">и в 2025 году </w:t>
      </w:r>
      <w:r w:rsidR="00011DE4" w:rsidRPr="00693A75">
        <w:rPr>
          <w:rFonts w:ascii="Times New Roman" w:eastAsia="Calibri" w:hAnsi="Times New Roman" w:cs="Times New Roman"/>
          <w:sz w:val="28"/>
          <w:szCs w:val="28"/>
        </w:rPr>
        <w:t>127 972,5 тыс. рублей.</w:t>
      </w:r>
    </w:p>
    <w:p w:rsidR="00011DE4" w:rsidRPr="00011DE4" w:rsidRDefault="00011DE4" w:rsidP="00011D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Проекту решения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</w:t>
      </w:r>
      <w:r w:rsidR="00596EBC"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Pr="00011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2024-2025 годов в связи </w:t>
      </w:r>
      <w:r w:rsidR="008B0B7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переводом ведомственного подчинения </w:t>
      </w:r>
      <w:r w:rsidRPr="00011DE4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«Управление технического обеспечения»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eastAsia="Calibri" w:hAnsi="Times New Roman" w:cs="Times New Roman"/>
          <w:sz w:val="28"/>
          <w:szCs w:val="28"/>
        </w:rPr>
        <w:t xml:space="preserve">от администрации Ханты-Мансийского района в Департамент строительства, архитектуры и ЖКХ администрации </w:t>
      </w:r>
      <w:r w:rsidR="008B0B73">
        <w:rPr>
          <w:rFonts w:ascii="Times New Roman" w:eastAsia="Calibri" w:hAnsi="Times New Roman" w:cs="Times New Roman"/>
          <w:sz w:val="28"/>
          <w:szCs w:val="28"/>
        </w:rPr>
        <w:br/>
      </w:r>
      <w:r w:rsidRPr="00011DE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596EBC"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программ:  «Развитие образования в Ханты-Мансийском районе на 2022 – 2025 годы», «Культура </w:t>
      </w: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на 2022-2025 годы», «Содействие занятости населения Ханты-Мансийского района на 2022 – 2025 годы», «Профилактика правонарушений в сфере обеспечения общественной безопасности </w:t>
      </w:r>
      <w:r w:rsidR="008B0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 на 2022 – 2025 годы»,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муниципального управления Ханты-Мансийского района на 2022 - 2025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экологической безопасности Ханты-Мансийского района на 2022–2025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«Устойчивое развитие коренных малочисленных народов Севера </w:t>
      </w:r>
      <w:r w:rsidR="008B0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 на 2022-2025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DE4" w:rsidRDefault="00011DE4" w:rsidP="00011DE4">
      <w:pPr>
        <w:tabs>
          <w:tab w:val="left" w:pos="2032"/>
          <w:tab w:val="left" w:pos="284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2965D2" w:rsidRDefault="000A2AB3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9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0A2AB3" w:rsidRPr="002965D2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="00AA13AE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Думы Ханты-Мансийского района </w:t>
      </w:r>
      <w:r w:rsidR="00AA13AE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                  в решение Думы Ханты-Мансийского района от </w:t>
      </w:r>
      <w:r w:rsidR="009D4E26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4E26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 на 202</w:t>
      </w:r>
      <w:r w:rsidR="009D4E26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 и 2025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Ханты-Мансийского района предлагает:</w:t>
      </w:r>
    </w:p>
    <w:p w:rsidR="000A2AB3" w:rsidRPr="002965D2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Думе Ханты-Мансийского района:</w:t>
      </w:r>
    </w:p>
    <w:p w:rsidR="000A2AB3" w:rsidRPr="002965D2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принять к рассмотрению представленный проект решения Думы </w:t>
      </w:r>
      <w:r w:rsidR="00D64255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51892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r w:rsidR="00D64255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1892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23.12.2022 № 227 </w:t>
      </w:r>
      <w:r w:rsidR="00AA13AE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D64255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9D4E26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D4E26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2965D2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Ханты-Мансийского района:</w:t>
      </w:r>
    </w:p>
    <w:p w:rsidR="000A2AB3" w:rsidRDefault="000A2AB3" w:rsidP="00F433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продолжить исполнение решения о бюджете района на очередной финансовый год и плановый период в соответствии с </w:t>
      </w:r>
      <w:r w:rsidR="00351892" w:rsidRPr="00296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федеральным и региональным законодательством и нормативными акта</w:t>
      </w:r>
      <w:r w:rsidR="00F4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Ханты-Мансийского района.</w:t>
      </w:r>
    </w:p>
    <w:sectPr w:rsidR="000A2AB3" w:rsidSect="004335BE">
      <w:footerReference w:type="default" r:id="rId8"/>
      <w:footerReference w:type="first" r:id="rId9"/>
      <w:pgSz w:w="11906" w:h="16838"/>
      <w:pgMar w:top="1134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4C" w:rsidRDefault="007D5B4C" w:rsidP="00617B40">
      <w:pPr>
        <w:spacing w:after="0" w:line="240" w:lineRule="auto"/>
      </w:pPr>
      <w:r>
        <w:separator/>
      </w:r>
    </w:p>
  </w:endnote>
  <w:endnote w:type="continuationSeparator" w:id="0">
    <w:p w:rsidR="007D5B4C" w:rsidRDefault="007D5B4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25170"/>
      <w:docPartObj>
        <w:docPartGallery w:val="Page Numbers (Bottom of Page)"/>
        <w:docPartUnique/>
      </w:docPartObj>
    </w:sdtPr>
    <w:sdtEndPr/>
    <w:sdtContent>
      <w:p w:rsidR="007D5B4C" w:rsidRDefault="007D5B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47">
          <w:rPr>
            <w:noProof/>
          </w:rPr>
          <w:t>12</w:t>
        </w:r>
        <w:r>
          <w:fldChar w:fldCharType="end"/>
        </w:r>
      </w:p>
    </w:sdtContent>
  </w:sdt>
  <w:p w:rsidR="007D5B4C" w:rsidRDefault="007D5B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026306"/>
      <w:docPartObj>
        <w:docPartGallery w:val="Page Numbers (Bottom of Page)"/>
        <w:docPartUnique/>
      </w:docPartObj>
    </w:sdtPr>
    <w:sdtEndPr/>
    <w:sdtContent>
      <w:p w:rsidR="007D5B4C" w:rsidRDefault="007D5B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B4C" w:rsidRDefault="007D5B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4C" w:rsidRDefault="007D5B4C" w:rsidP="00617B40">
      <w:pPr>
        <w:spacing w:after="0" w:line="240" w:lineRule="auto"/>
      </w:pPr>
      <w:r>
        <w:separator/>
      </w:r>
    </w:p>
  </w:footnote>
  <w:footnote w:type="continuationSeparator" w:id="0">
    <w:p w:rsidR="007D5B4C" w:rsidRDefault="007D5B4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 w15:restartNumberingAfterBreak="0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3023935"/>
    <w:multiLevelType w:val="multilevel"/>
    <w:tmpl w:val="73421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1" w15:restartNumberingAfterBreak="0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3" w15:restartNumberingAfterBreak="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44"/>
  </w:num>
  <w:num w:numId="5">
    <w:abstractNumId w:val="45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3"/>
  </w:num>
  <w:num w:numId="12">
    <w:abstractNumId w:val="14"/>
  </w:num>
  <w:num w:numId="13">
    <w:abstractNumId w:val="17"/>
  </w:num>
  <w:num w:numId="14">
    <w:abstractNumId w:val="5"/>
  </w:num>
  <w:num w:numId="15">
    <w:abstractNumId w:val="3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2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9"/>
  </w:num>
  <w:num w:numId="27">
    <w:abstractNumId w:val="9"/>
  </w:num>
  <w:num w:numId="28">
    <w:abstractNumId w:val="42"/>
  </w:num>
  <w:num w:numId="29">
    <w:abstractNumId w:val="21"/>
  </w:num>
  <w:num w:numId="30">
    <w:abstractNumId w:val="34"/>
  </w:num>
  <w:num w:numId="31">
    <w:abstractNumId w:val="38"/>
  </w:num>
  <w:num w:numId="32">
    <w:abstractNumId w:val="26"/>
  </w:num>
  <w:num w:numId="33">
    <w:abstractNumId w:val="12"/>
  </w:num>
  <w:num w:numId="34">
    <w:abstractNumId w:val="30"/>
  </w:num>
  <w:num w:numId="35">
    <w:abstractNumId w:val="18"/>
  </w:num>
  <w:num w:numId="36">
    <w:abstractNumId w:val="3"/>
  </w:num>
  <w:num w:numId="37">
    <w:abstractNumId w:val="31"/>
  </w:num>
  <w:num w:numId="38">
    <w:abstractNumId w:val="36"/>
  </w:num>
  <w:num w:numId="39">
    <w:abstractNumId w:val="40"/>
  </w:num>
  <w:num w:numId="40">
    <w:abstractNumId w:val="22"/>
  </w:num>
  <w:num w:numId="41">
    <w:abstractNumId w:val="23"/>
  </w:num>
  <w:num w:numId="42">
    <w:abstractNumId w:val="41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4250"/>
    <w:rsid w:val="00006507"/>
    <w:rsid w:val="00006DCE"/>
    <w:rsid w:val="0000788D"/>
    <w:rsid w:val="0001082D"/>
    <w:rsid w:val="00011C13"/>
    <w:rsid w:val="00011DE4"/>
    <w:rsid w:val="00012153"/>
    <w:rsid w:val="00014D52"/>
    <w:rsid w:val="000150C8"/>
    <w:rsid w:val="0001600F"/>
    <w:rsid w:val="00016F99"/>
    <w:rsid w:val="00020A5D"/>
    <w:rsid w:val="00021C79"/>
    <w:rsid w:val="00024203"/>
    <w:rsid w:val="000304BE"/>
    <w:rsid w:val="00030B92"/>
    <w:rsid w:val="000376BB"/>
    <w:rsid w:val="00040206"/>
    <w:rsid w:val="0004088A"/>
    <w:rsid w:val="000408C6"/>
    <w:rsid w:val="0004139E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6D3"/>
    <w:rsid w:val="00064A58"/>
    <w:rsid w:val="000657F5"/>
    <w:rsid w:val="00065BA8"/>
    <w:rsid w:val="0006619E"/>
    <w:rsid w:val="00066B07"/>
    <w:rsid w:val="00067595"/>
    <w:rsid w:val="00067A34"/>
    <w:rsid w:val="00070BB4"/>
    <w:rsid w:val="00070BFF"/>
    <w:rsid w:val="000734ED"/>
    <w:rsid w:val="00073B32"/>
    <w:rsid w:val="00073BA4"/>
    <w:rsid w:val="0007435B"/>
    <w:rsid w:val="00080320"/>
    <w:rsid w:val="00080BB5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75"/>
    <w:rsid w:val="000A1AE8"/>
    <w:rsid w:val="000A1D77"/>
    <w:rsid w:val="000A20DE"/>
    <w:rsid w:val="000A2AB3"/>
    <w:rsid w:val="000A3BD1"/>
    <w:rsid w:val="000A7685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2D4B"/>
    <w:rsid w:val="000C30DB"/>
    <w:rsid w:val="000C3ABC"/>
    <w:rsid w:val="000C45C3"/>
    <w:rsid w:val="000C4970"/>
    <w:rsid w:val="000C497C"/>
    <w:rsid w:val="000C513B"/>
    <w:rsid w:val="000C5F26"/>
    <w:rsid w:val="000C5F3B"/>
    <w:rsid w:val="000C632C"/>
    <w:rsid w:val="000C6A47"/>
    <w:rsid w:val="000C730F"/>
    <w:rsid w:val="000C742E"/>
    <w:rsid w:val="000C7890"/>
    <w:rsid w:val="000D05D6"/>
    <w:rsid w:val="000D07CE"/>
    <w:rsid w:val="000D2142"/>
    <w:rsid w:val="000D2F23"/>
    <w:rsid w:val="000D3A1F"/>
    <w:rsid w:val="000D3D1E"/>
    <w:rsid w:val="000D49D5"/>
    <w:rsid w:val="000D52E0"/>
    <w:rsid w:val="000D76FD"/>
    <w:rsid w:val="000E14A6"/>
    <w:rsid w:val="000E1B88"/>
    <w:rsid w:val="000E25B1"/>
    <w:rsid w:val="000E28EF"/>
    <w:rsid w:val="000E2AD9"/>
    <w:rsid w:val="000E328E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6A84"/>
    <w:rsid w:val="00101925"/>
    <w:rsid w:val="001023A9"/>
    <w:rsid w:val="001027E2"/>
    <w:rsid w:val="00102F9E"/>
    <w:rsid w:val="0010448B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1C99"/>
    <w:rsid w:val="00124C32"/>
    <w:rsid w:val="001256F2"/>
    <w:rsid w:val="00130EE3"/>
    <w:rsid w:val="0013156F"/>
    <w:rsid w:val="00131C1B"/>
    <w:rsid w:val="00134CB2"/>
    <w:rsid w:val="00134CD6"/>
    <w:rsid w:val="0013563D"/>
    <w:rsid w:val="00135AF5"/>
    <w:rsid w:val="00135BC8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4387"/>
    <w:rsid w:val="001554F5"/>
    <w:rsid w:val="00155B03"/>
    <w:rsid w:val="00155D03"/>
    <w:rsid w:val="00155E1E"/>
    <w:rsid w:val="00156963"/>
    <w:rsid w:val="00160BF7"/>
    <w:rsid w:val="00161264"/>
    <w:rsid w:val="00161883"/>
    <w:rsid w:val="00161E11"/>
    <w:rsid w:val="001626E6"/>
    <w:rsid w:val="00163131"/>
    <w:rsid w:val="0016334E"/>
    <w:rsid w:val="001634E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2B80"/>
    <w:rsid w:val="00182BEF"/>
    <w:rsid w:val="00183655"/>
    <w:rsid w:val="001845FF"/>
    <w:rsid w:val="001847D2"/>
    <w:rsid w:val="0018502B"/>
    <w:rsid w:val="0018593A"/>
    <w:rsid w:val="0018600B"/>
    <w:rsid w:val="001869F7"/>
    <w:rsid w:val="00186A59"/>
    <w:rsid w:val="00187098"/>
    <w:rsid w:val="00187521"/>
    <w:rsid w:val="00190719"/>
    <w:rsid w:val="001909A1"/>
    <w:rsid w:val="00190CCE"/>
    <w:rsid w:val="001927D4"/>
    <w:rsid w:val="00192806"/>
    <w:rsid w:val="0019331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D4C"/>
    <w:rsid w:val="001C06E0"/>
    <w:rsid w:val="001C0925"/>
    <w:rsid w:val="001C1014"/>
    <w:rsid w:val="001C18E2"/>
    <w:rsid w:val="001C1F7D"/>
    <w:rsid w:val="001C2485"/>
    <w:rsid w:val="001C3E2F"/>
    <w:rsid w:val="001C5C3F"/>
    <w:rsid w:val="001C7297"/>
    <w:rsid w:val="001C7420"/>
    <w:rsid w:val="001C7AB7"/>
    <w:rsid w:val="001D2590"/>
    <w:rsid w:val="001D3F10"/>
    <w:rsid w:val="001D4C0D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42C7"/>
    <w:rsid w:val="001F44A6"/>
    <w:rsid w:val="001F7234"/>
    <w:rsid w:val="00201E41"/>
    <w:rsid w:val="0020219F"/>
    <w:rsid w:val="002025A5"/>
    <w:rsid w:val="002027C3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693B"/>
    <w:rsid w:val="00222153"/>
    <w:rsid w:val="00222513"/>
    <w:rsid w:val="00222D91"/>
    <w:rsid w:val="0022446C"/>
    <w:rsid w:val="00224F32"/>
    <w:rsid w:val="00225B78"/>
    <w:rsid w:val="00225C7D"/>
    <w:rsid w:val="002269DF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69D"/>
    <w:rsid w:val="00243B82"/>
    <w:rsid w:val="002446F8"/>
    <w:rsid w:val="00245A73"/>
    <w:rsid w:val="00250209"/>
    <w:rsid w:val="002504EB"/>
    <w:rsid w:val="002506F6"/>
    <w:rsid w:val="0025110A"/>
    <w:rsid w:val="00252399"/>
    <w:rsid w:val="002529F0"/>
    <w:rsid w:val="00254289"/>
    <w:rsid w:val="0025504E"/>
    <w:rsid w:val="00255778"/>
    <w:rsid w:val="00255CF4"/>
    <w:rsid w:val="002567B9"/>
    <w:rsid w:val="002569B0"/>
    <w:rsid w:val="00256C2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62"/>
    <w:rsid w:val="0027194F"/>
    <w:rsid w:val="00272A93"/>
    <w:rsid w:val="00272BA3"/>
    <w:rsid w:val="00272D0E"/>
    <w:rsid w:val="00274FB6"/>
    <w:rsid w:val="00276A1A"/>
    <w:rsid w:val="00276FC1"/>
    <w:rsid w:val="002801CC"/>
    <w:rsid w:val="002809D6"/>
    <w:rsid w:val="00280DF1"/>
    <w:rsid w:val="00281F30"/>
    <w:rsid w:val="00282946"/>
    <w:rsid w:val="0029070D"/>
    <w:rsid w:val="00290F51"/>
    <w:rsid w:val="002910A3"/>
    <w:rsid w:val="002916C0"/>
    <w:rsid w:val="00292D61"/>
    <w:rsid w:val="00294E4B"/>
    <w:rsid w:val="002954AF"/>
    <w:rsid w:val="002965D2"/>
    <w:rsid w:val="00297A80"/>
    <w:rsid w:val="00297C42"/>
    <w:rsid w:val="002A059E"/>
    <w:rsid w:val="002A0F82"/>
    <w:rsid w:val="002A31EE"/>
    <w:rsid w:val="002A34F1"/>
    <w:rsid w:val="002A363C"/>
    <w:rsid w:val="002A3D81"/>
    <w:rsid w:val="002A6AE6"/>
    <w:rsid w:val="002A75A0"/>
    <w:rsid w:val="002A7A1D"/>
    <w:rsid w:val="002A7A58"/>
    <w:rsid w:val="002B1B84"/>
    <w:rsid w:val="002B1D98"/>
    <w:rsid w:val="002B36A2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1D4C"/>
    <w:rsid w:val="002D3057"/>
    <w:rsid w:val="002D4046"/>
    <w:rsid w:val="002D4736"/>
    <w:rsid w:val="002D5984"/>
    <w:rsid w:val="002D6991"/>
    <w:rsid w:val="002E17B5"/>
    <w:rsid w:val="002E360C"/>
    <w:rsid w:val="002E362C"/>
    <w:rsid w:val="002E46F3"/>
    <w:rsid w:val="002E5C67"/>
    <w:rsid w:val="002F3502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CF1"/>
    <w:rsid w:val="00327E0E"/>
    <w:rsid w:val="00327F7C"/>
    <w:rsid w:val="00331DEF"/>
    <w:rsid w:val="00333711"/>
    <w:rsid w:val="003342CE"/>
    <w:rsid w:val="00334868"/>
    <w:rsid w:val="003358AE"/>
    <w:rsid w:val="00335E16"/>
    <w:rsid w:val="00336B70"/>
    <w:rsid w:val="00337939"/>
    <w:rsid w:val="0034023D"/>
    <w:rsid w:val="003402BC"/>
    <w:rsid w:val="003406FC"/>
    <w:rsid w:val="00340E9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1892"/>
    <w:rsid w:val="00353C24"/>
    <w:rsid w:val="003543A1"/>
    <w:rsid w:val="00354C37"/>
    <w:rsid w:val="003556FE"/>
    <w:rsid w:val="00355D1A"/>
    <w:rsid w:val="003602A7"/>
    <w:rsid w:val="00360528"/>
    <w:rsid w:val="0036158D"/>
    <w:rsid w:val="00361EB0"/>
    <w:rsid w:val="003624D8"/>
    <w:rsid w:val="00362B6C"/>
    <w:rsid w:val="00362B9F"/>
    <w:rsid w:val="00363567"/>
    <w:rsid w:val="00365636"/>
    <w:rsid w:val="00367774"/>
    <w:rsid w:val="00367973"/>
    <w:rsid w:val="00367CD4"/>
    <w:rsid w:val="00370E0F"/>
    <w:rsid w:val="003717A4"/>
    <w:rsid w:val="0037256F"/>
    <w:rsid w:val="00374341"/>
    <w:rsid w:val="00374A30"/>
    <w:rsid w:val="00375CE2"/>
    <w:rsid w:val="003762E0"/>
    <w:rsid w:val="00382144"/>
    <w:rsid w:val="003851C0"/>
    <w:rsid w:val="003864C3"/>
    <w:rsid w:val="003870EF"/>
    <w:rsid w:val="003871A5"/>
    <w:rsid w:val="00387D0C"/>
    <w:rsid w:val="00390093"/>
    <w:rsid w:val="003908C9"/>
    <w:rsid w:val="00392A64"/>
    <w:rsid w:val="00393DAD"/>
    <w:rsid w:val="003956E6"/>
    <w:rsid w:val="00395712"/>
    <w:rsid w:val="00396CCD"/>
    <w:rsid w:val="0039735E"/>
    <w:rsid w:val="003978EE"/>
    <w:rsid w:val="00397C64"/>
    <w:rsid w:val="00397EFC"/>
    <w:rsid w:val="003A13AB"/>
    <w:rsid w:val="003A2A4C"/>
    <w:rsid w:val="003A2D94"/>
    <w:rsid w:val="003A3286"/>
    <w:rsid w:val="003A338B"/>
    <w:rsid w:val="003A4859"/>
    <w:rsid w:val="003A4EC0"/>
    <w:rsid w:val="003B1699"/>
    <w:rsid w:val="003B176A"/>
    <w:rsid w:val="003B336C"/>
    <w:rsid w:val="003B7CA7"/>
    <w:rsid w:val="003C13C4"/>
    <w:rsid w:val="003C1B91"/>
    <w:rsid w:val="003C32E2"/>
    <w:rsid w:val="003C46DF"/>
    <w:rsid w:val="003C5638"/>
    <w:rsid w:val="003C5CC1"/>
    <w:rsid w:val="003C64BA"/>
    <w:rsid w:val="003C68DC"/>
    <w:rsid w:val="003D1126"/>
    <w:rsid w:val="003D130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12BF"/>
    <w:rsid w:val="004119BE"/>
    <w:rsid w:val="00412DB6"/>
    <w:rsid w:val="004139E5"/>
    <w:rsid w:val="00416AEE"/>
    <w:rsid w:val="00417101"/>
    <w:rsid w:val="00420FA8"/>
    <w:rsid w:val="00422070"/>
    <w:rsid w:val="0042512F"/>
    <w:rsid w:val="004253DF"/>
    <w:rsid w:val="00425409"/>
    <w:rsid w:val="00426AFC"/>
    <w:rsid w:val="00430030"/>
    <w:rsid w:val="00430349"/>
    <w:rsid w:val="00431272"/>
    <w:rsid w:val="004318C5"/>
    <w:rsid w:val="004329C1"/>
    <w:rsid w:val="004333EE"/>
    <w:rsid w:val="004335BE"/>
    <w:rsid w:val="00433B11"/>
    <w:rsid w:val="00433BB0"/>
    <w:rsid w:val="00433F74"/>
    <w:rsid w:val="004342ED"/>
    <w:rsid w:val="00435CED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AC9"/>
    <w:rsid w:val="00445FA3"/>
    <w:rsid w:val="00445FE5"/>
    <w:rsid w:val="00446BBB"/>
    <w:rsid w:val="00450BD3"/>
    <w:rsid w:val="00450F4D"/>
    <w:rsid w:val="004515F4"/>
    <w:rsid w:val="004525CC"/>
    <w:rsid w:val="00456A4A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55C"/>
    <w:rsid w:val="004769E3"/>
    <w:rsid w:val="00477393"/>
    <w:rsid w:val="00480224"/>
    <w:rsid w:val="00484FA3"/>
    <w:rsid w:val="004852B5"/>
    <w:rsid w:val="004855FA"/>
    <w:rsid w:val="00486919"/>
    <w:rsid w:val="00487552"/>
    <w:rsid w:val="00487694"/>
    <w:rsid w:val="0049081D"/>
    <w:rsid w:val="00490BE3"/>
    <w:rsid w:val="00490F0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5FEB"/>
    <w:rsid w:val="004A637E"/>
    <w:rsid w:val="004B0F05"/>
    <w:rsid w:val="004B19AC"/>
    <w:rsid w:val="004B1B0B"/>
    <w:rsid w:val="004B2143"/>
    <w:rsid w:val="004B28BF"/>
    <w:rsid w:val="004B2FDF"/>
    <w:rsid w:val="004B5E37"/>
    <w:rsid w:val="004B5FB9"/>
    <w:rsid w:val="004B63A9"/>
    <w:rsid w:val="004B7103"/>
    <w:rsid w:val="004C069C"/>
    <w:rsid w:val="004C11F2"/>
    <w:rsid w:val="004C26A5"/>
    <w:rsid w:val="004C3439"/>
    <w:rsid w:val="004C7125"/>
    <w:rsid w:val="004C71DA"/>
    <w:rsid w:val="004C7531"/>
    <w:rsid w:val="004C76C5"/>
    <w:rsid w:val="004C7825"/>
    <w:rsid w:val="004C7FB9"/>
    <w:rsid w:val="004D0AB3"/>
    <w:rsid w:val="004D19CB"/>
    <w:rsid w:val="004D1A8E"/>
    <w:rsid w:val="004D1D17"/>
    <w:rsid w:val="004D3DE8"/>
    <w:rsid w:val="004D5303"/>
    <w:rsid w:val="004D53B4"/>
    <w:rsid w:val="004D6E7E"/>
    <w:rsid w:val="004D775C"/>
    <w:rsid w:val="004D7D01"/>
    <w:rsid w:val="004E0CA0"/>
    <w:rsid w:val="004E22E9"/>
    <w:rsid w:val="004E3B3E"/>
    <w:rsid w:val="004E4AA2"/>
    <w:rsid w:val="004E5418"/>
    <w:rsid w:val="004E583E"/>
    <w:rsid w:val="004E6064"/>
    <w:rsid w:val="004E7CEF"/>
    <w:rsid w:val="004F020A"/>
    <w:rsid w:val="004F2A20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02BAC"/>
    <w:rsid w:val="00510474"/>
    <w:rsid w:val="00511146"/>
    <w:rsid w:val="005145D4"/>
    <w:rsid w:val="00514E41"/>
    <w:rsid w:val="0051657D"/>
    <w:rsid w:val="005170B1"/>
    <w:rsid w:val="00520B93"/>
    <w:rsid w:val="00523C3F"/>
    <w:rsid w:val="00525043"/>
    <w:rsid w:val="005257CD"/>
    <w:rsid w:val="005260D4"/>
    <w:rsid w:val="005262AB"/>
    <w:rsid w:val="00526B45"/>
    <w:rsid w:val="00526FD2"/>
    <w:rsid w:val="0053005B"/>
    <w:rsid w:val="00532722"/>
    <w:rsid w:val="00532CA8"/>
    <w:rsid w:val="00535823"/>
    <w:rsid w:val="005370DB"/>
    <w:rsid w:val="005378CE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3722"/>
    <w:rsid w:val="00565C51"/>
    <w:rsid w:val="00566170"/>
    <w:rsid w:val="0056694C"/>
    <w:rsid w:val="00566C1F"/>
    <w:rsid w:val="005700A6"/>
    <w:rsid w:val="00572453"/>
    <w:rsid w:val="005727F9"/>
    <w:rsid w:val="0057382C"/>
    <w:rsid w:val="00573AAC"/>
    <w:rsid w:val="00575155"/>
    <w:rsid w:val="00575DC8"/>
    <w:rsid w:val="0057668D"/>
    <w:rsid w:val="005771B7"/>
    <w:rsid w:val="0057731F"/>
    <w:rsid w:val="00581020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819"/>
    <w:rsid w:val="00595AF5"/>
    <w:rsid w:val="00595B39"/>
    <w:rsid w:val="00595DED"/>
    <w:rsid w:val="005963E6"/>
    <w:rsid w:val="00596D5B"/>
    <w:rsid w:val="00596EBC"/>
    <w:rsid w:val="005A013D"/>
    <w:rsid w:val="005A1B96"/>
    <w:rsid w:val="005A1BB4"/>
    <w:rsid w:val="005A231D"/>
    <w:rsid w:val="005A5894"/>
    <w:rsid w:val="005A66B0"/>
    <w:rsid w:val="005A69A6"/>
    <w:rsid w:val="005A7B24"/>
    <w:rsid w:val="005B169C"/>
    <w:rsid w:val="005B2935"/>
    <w:rsid w:val="005B2E4F"/>
    <w:rsid w:val="005B4CF6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4D84"/>
    <w:rsid w:val="005D67AD"/>
    <w:rsid w:val="005D6E0F"/>
    <w:rsid w:val="005E00A2"/>
    <w:rsid w:val="005E037A"/>
    <w:rsid w:val="005E164B"/>
    <w:rsid w:val="005E2299"/>
    <w:rsid w:val="005E34FB"/>
    <w:rsid w:val="005E4587"/>
    <w:rsid w:val="005E4D47"/>
    <w:rsid w:val="005E5736"/>
    <w:rsid w:val="005E6BD5"/>
    <w:rsid w:val="005E70F9"/>
    <w:rsid w:val="005F0344"/>
    <w:rsid w:val="005F0864"/>
    <w:rsid w:val="005F092F"/>
    <w:rsid w:val="005F0D54"/>
    <w:rsid w:val="005F1523"/>
    <w:rsid w:val="005F23E8"/>
    <w:rsid w:val="005F2CA5"/>
    <w:rsid w:val="005F48D3"/>
    <w:rsid w:val="005F51C2"/>
    <w:rsid w:val="005F5448"/>
    <w:rsid w:val="005F54ED"/>
    <w:rsid w:val="005F5B39"/>
    <w:rsid w:val="005F5E03"/>
    <w:rsid w:val="005F6727"/>
    <w:rsid w:val="006002BE"/>
    <w:rsid w:val="00600C55"/>
    <w:rsid w:val="00601B5F"/>
    <w:rsid w:val="006021A2"/>
    <w:rsid w:val="0060538F"/>
    <w:rsid w:val="00610443"/>
    <w:rsid w:val="006113E9"/>
    <w:rsid w:val="00612AE6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1EE6"/>
    <w:rsid w:val="00632DB5"/>
    <w:rsid w:val="00634BA8"/>
    <w:rsid w:val="00635088"/>
    <w:rsid w:val="0063594B"/>
    <w:rsid w:val="00635D44"/>
    <w:rsid w:val="00636F28"/>
    <w:rsid w:val="006376A5"/>
    <w:rsid w:val="00640C27"/>
    <w:rsid w:val="00640EAC"/>
    <w:rsid w:val="00641F4A"/>
    <w:rsid w:val="0064375A"/>
    <w:rsid w:val="0064376C"/>
    <w:rsid w:val="00647656"/>
    <w:rsid w:val="00647FB7"/>
    <w:rsid w:val="00652867"/>
    <w:rsid w:val="00655734"/>
    <w:rsid w:val="0065621A"/>
    <w:rsid w:val="006563FE"/>
    <w:rsid w:val="006564F8"/>
    <w:rsid w:val="006607AD"/>
    <w:rsid w:val="006615CF"/>
    <w:rsid w:val="00662001"/>
    <w:rsid w:val="00663104"/>
    <w:rsid w:val="0066361F"/>
    <w:rsid w:val="0066459C"/>
    <w:rsid w:val="00665316"/>
    <w:rsid w:val="0066702E"/>
    <w:rsid w:val="00667F4D"/>
    <w:rsid w:val="00667FAB"/>
    <w:rsid w:val="00671DDE"/>
    <w:rsid w:val="00672161"/>
    <w:rsid w:val="006722F9"/>
    <w:rsid w:val="00672691"/>
    <w:rsid w:val="0067430F"/>
    <w:rsid w:val="00675BB8"/>
    <w:rsid w:val="006771B8"/>
    <w:rsid w:val="00677AC1"/>
    <w:rsid w:val="00680A3C"/>
    <w:rsid w:val="00681141"/>
    <w:rsid w:val="0068461E"/>
    <w:rsid w:val="006864FD"/>
    <w:rsid w:val="00690ACF"/>
    <w:rsid w:val="00690F1E"/>
    <w:rsid w:val="00693469"/>
    <w:rsid w:val="00693A75"/>
    <w:rsid w:val="0069429D"/>
    <w:rsid w:val="006971CD"/>
    <w:rsid w:val="00697BEB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1976"/>
    <w:rsid w:val="006D495B"/>
    <w:rsid w:val="006D5433"/>
    <w:rsid w:val="006D54CC"/>
    <w:rsid w:val="006D5B13"/>
    <w:rsid w:val="006D7BD1"/>
    <w:rsid w:val="006E03A5"/>
    <w:rsid w:val="006E2923"/>
    <w:rsid w:val="006E37D6"/>
    <w:rsid w:val="006E7B49"/>
    <w:rsid w:val="006F0F8E"/>
    <w:rsid w:val="006F0FE9"/>
    <w:rsid w:val="006F24A6"/>
    <w:rsid w:val="006F4040"/>
    <w:rsid w:val="006F48F2"/>
    <w:rsid w:val="006F5DAB"/>
    <w:rsid w:val="006F78C2"/>
    <w:rsid w:val="00701563"/>
    <w:rsid w:val="0070507B"/>
    <w:rsid w:val="0070518F"/>
    <w:rsid w:val="00710393"/>
    <w:rsid w:val="007118BA"/>
    <w:rsid w:val="00712AA5"/>
    <w:rsid w:val="00712D57"/>
    <w:rsid w:val="007131DF"/>
    <w:rsid w:val="00713D90"/>
    <w:rsid w:val="00713E5C"/>
    <w:rsid w:val="0071553F"/>
    <w:rsid w:val="00715E1F"/>
    <w:rsid w:val="00717650"/>
    <w:rsid w:val="007240AA"/>
    <w:rsid w:val="007258C4"/>
    <w:rsid w:val="00725AE3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3FC"/>
    <w:rsid w:val="00736F1A"/>
    <w:rsid w:val="007409EF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3A6C"/>
    <w:rsid w:val="007558E7"/>
    <w:rsid w:val="00756AA6"/>
    <w:rsid w:val="00762778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57"/>
    <w:rsid w:val="00776070"/>
    <w:rsid w:val="00776F0C"/>
    <w:rsid w:val="0078033C"/>
    <w:rsid w:val="00782501"/>
    <w:rsid w:val="007830B8"/>
    <w:rsid w:val="007833C1"/>
    <w:rsid w:val="0078451C"/>
    <w:rsid w:val="00785EAC"/>
    <w:rsid w:val="00786F45"/>
    <w:rsid w:val="00787FBC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4067"/>
    <w:rsid w:val="007A57D8"/>
    <w:rsid w:val="007A7278"/>
    <w:rsid w:val="007A79E9"/>
    <w:rsid w:val="007B0425"/>
    <w:rsid w:val="007B1B05"/>
    <w:rsid w:val="007B1B32"/>
    <w:rsid w:val="007B219B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6835"/>
    <w:rsid w:val="007C74AD"/>
    <w:rsid w:val="007C7D1A"/>
    <w:rsid w:val="007D0A40"/>
    <w:rsid w:val="007D1266"/>
    <w:rsid w:val="007D2617"/>
    <w:rsid w:val="007D2927"/>
    <w:rsid w:val="007D2C3F"/>
    <w:rsid w:val="007D5B4C"/>
    <w:rsid w:val="007D7C47"/>
    <w:rsid w:val="007E0F3E"/>
    <w:rsid w:val="007E244C"/>
    <w:rsid w:val="007E31A1"/>
    <w:rsid w:val="007E5278"/>
    <w:rsid w:val="007E6E4C"/>
    <w:rsid w:val="007F0D4A"/>
    <w:rsid w:val="007F0DB3"/>
    <w:rsid w:val="007F21EB"/>
    <w:rsid w:val="007F3945"/>
    <w:rsid w:val="007F3F36"/>
    <w:rsid w:val="007F6F49"/>
    <w:rsid w:val="007F79CE"/>
    <w:rsid w:val="00801FE9"/>
    <w:rsid w:val="0080262B"/>
    <w:rsid w:val="0080274E"/>
    <w:rsid w:val="00803675"/>
    <w:rsid w:val="00804D7A"/>
    <w:rsid w:val="00805A4C"/>
    <w:rsid w:val="00805ED0"/>
    <w:rsid w:val="00806B62"/>
    <w:rsid w:val="0081215D"/>
    <w:rsid w:val="00813882"/>
    <w:rsid w:val="008140CD"/>
    <w:rsid w:val="008149EA"/>
    <w:rsid w:val="00814D49"/>
    <w:rsid w:val="00815113"/>
    <w:rsid w:val="008159E0"/>
    <w:rsid w:val="00816359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2605"/>
    <w:rsid w:val="008330DF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57E00"/>
    <w:rsid w:val="00860BBC"/>
    <w:rsid w:val="00861361"/>
    <w:rsid w:val="008626A6"/>
    <w:rsid w:val="008632CF"/>
    <w:rsid w:val="00863BCB"/>
    <w:rsid w:val="00865369"/>
    <w:rsid w:val="008664DC"/>
    <w:rsid w:val="008674E6"/>
    <w:rsid w:val="00871174"/>
    <w:rsid w:val="00873A5E"/>
    <w:rsid w:val="008756B9"/>
    <w:rsid w:val="0087630B"/>
    <w:rsid w:val="00876A94"/>
    <w:rsid w:val="00885896"/>
    <w:rsid w:val="00886731"/>
    <w:rsid w:val="00887852"/>
    <w:rsid w:val="008902C3"/>
    <w:rsid w:val="008920C4"/>
    <w:rsid w:val="00892AD4"/>
    <w:rsid w:val="00894601"/>
    <w:rsid w:val="00894B1C"/>
    <w:rsid w:val="00894F48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419B"/>
    <w:rsid w:val="008A6075"/>
    <w:rsid w:val="008A69EE"/>
    <w:rsid w:val="008B0B73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A75"/>
    <w:rsid w:val="008C5B19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672"/>
    <w:rsid w:val="008F6ACC"/>
    <w:rsid w:val="008F7D72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1165D"/>
    <w:rsid w:val="00912723"/>
    <w:rsid w:val="00912779"/>
    <w:rsid w:val="0091383A"/>
    <w:rsid w:val="00913925"/>
    <w:rsid w:val="00913986"/>
    <w:rsid w:val="0091402C"/>
    <w:rsid w:val="009154D0"/>
    <w:rsid w:val="00915B7A"/>
    <w:rsid w:val="00915D52"/>
    <w:rsid w:val="00917000"/>
    <w:rsid w:val="009171DF"/>
    <w:rsid w:val="0092041E"/>
    <w:rsid w:val="009213BE"/>
    <w:rsid w:val="00922177"/>
    <w:rsid w:val="0092232B"/>
    <w:rsid w:val="0092290E"/>
    <w:rsid w:val="009229C0"/>
    <w:rsid w:val="00923298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0B1D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065"/>
    <w:rsid w:val="009504E0"/>
    <w:rsid w:val="0095052C"/>
    <w:rsid w:val="009532C1"/>
    <w:rsid w:val="00956238"/>
    <w:rsid w:val="00956DF3"/>
    <w:rsid w:val="00957419"/>
    <w:rsid w:val="00957629"/>
    <w:rsid w:val="00961267"/>
    <w:rsid w:val="009624D2"/>
    <w:rsid w:val="00962993"/>
    <w:rsid w:val="00962B7D"/>
    <w:rsid w:val="00962E3B"/>
    <w:rsid w:val="0096338B"/>
    <w:rsid w:val="00964392"/>
    <w:rsid w:val="00964554"/>
    <w:rsid w:val="009658ED"/>
    <w:rsid w:val="009660BE"/>
    <w:rsid w:val="00966B3F"/>
    <w:rsid w:val="00966FEA"/>
    <w:rsid w:val="0096755C"/>
    <w:rsid w:val="00970F2D"/>
    <w:rsid w:val="009719A0"/>
    <w:rsid w:val="009731F0"/>
    <w:rsid w:val="0097478F"/>
    <w:rsid w:val="0098000E"/>
    <w:rsid w:val="009818B8"/>
    <w:rsid w:val="00981E69"/>
    <w:rsid w:val="0098234E"/>
    <w:rsid w:val="00983489"/>
    <w:rsid w:val="009844FF"/>
    <w:rsid w:val="00984E0F"/>
    <w:rsid w:val="00985078"/>
    <w:rsid w:val="00985A8F"/>
    <w:rsid w:val="00987068"/>
    <w:rsid w:val="00987407"/>
    <w:rsid w:val="00990995"/>
    <w:rsid w:val="009917B5"/>
    <w:rsid w:val="00992137"/>
    <w:rsid w:val="0099253A"/>
    <w:rsid w:val="0099372F"/>
    <w:rsid w:val="009958CF"/>
    <w:rsid w:val="00995C7F"/>
    <w:rsid w:val="00996A87"/>
    <w:rsid w:val="00996CD1"/>
    <w:rsid w:val="009A08F5"/>
    <w:rsid w:val="009A1482"/>
    <w:rsid w:val="009A191D"/>
    <w:rsid w:val="009A231B"/>
    <w:rsid w:val="009A2383"/>
    <w:rsid w:val="009A2E0B"/>
    <w:rsid w:val="009A3815"/>
    <w:rsid w:val="009A3BE4"/>
    <w:rsid w:val="009A3CB5"/>
    <w:rsid w:val="009A43D7"/>
    <w:rsid w:val="009A69DD"/>
    <w:rsid w:val="009A7DE8"/>
    <w:rsid w:val="009B2A7B"/>
    <w:rsid w:val="009B303C"/>
    <w:rsid w:val="009B30C2"/>
    <w:rsid w:val="009B376B"/>
    <w:rsid w:val="009B3F74"/>
    <w:rsid w:val="009B438E"/>
    <w:rsid w:val="009B5485"/>
    <w:rsid w:val="009B5764"/>
    <w:rsid w:val="009B6492"/>
    <w:rsid w:val="009B7DCD"/>
    <w:rsid w:val="009C0013"/>
    <w:rsid w:val="009C0855"/>
    <w:rsid w:val="009C0C95"/>
    <w:rsid w:val="009C1366"/>
    <w:rsid w:val="009C14C7"/>
    <w:rsid w:val="009C1751"/>
    <w:rsid w:val="009C320B"/>
    <w:rsid w:val="009C3E58"/>
    <w:rsid w:val="009C7A78"/>
    <w:rsid w:val="009D0B63"/>
    <w:rsid w:val="009D4142"/>
    <w:rsid w:val="009D4E26"/>
    <w:rsid w:val="009E0566"/>
    <w:rsid w:val="009E2002"/>
    <w:rsid w:val="009E24AA"/>
    <w:rsid w:val="009E2FB0"/>
    <w:rsid w:val="009E3A0D"/>
    <w:rsid w:val="009E3A85"/>
    <w:rsid w:val="009E4BE5"/>
    <w:rsid w:val="009E5EF5"/>
    <w:rsid w:val="009E6600"/>
    <w:rsid w:val="009E6B0D"/>
    <w:rsid w:val="009E7A4A"/>
    <w:rsid w:val="009F1019"/>
    <w:rsid w:val="009F1102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1193F"/>
    <w:rsid w:val="00A11B96"/>
    <w:rsid w:val="00A12598"/>
    <w:rsid w:val="00A13524"/>
    <w:rsid w:val="00A14960"/>
    <w:rsid w:val="00A212C2"/>
    <w:rsid w:val="00A21E31"/>
    <w:rsid w:val="00A24602"/>
    <w:rsid w:val="00A2625C"/>
    <w:rsid w:val="00A26B41"/>
    <w:rsid w:val="00A32AB2"/>
    <w:rsid w:val="00A33560"/>
    <w:rsid w:val="00A33D50"/>
    <w:rsid w:val="00A33F88"/>
    <w:rsid w:val="00A373A8"/>
    <w:rsid w:val="00A40754"/>
    <w:rsid w:val="00A40B81"/>
    <w:rsid w:val="00A40D19"/>
    <w:rsid w:val="00A41928"/>
    <w:rsid w:val="00A41E01"/>
    <w:rsid w:val="00A43360"/>
    <w:rsid w:val="00A439C4"/>
    <w:rsid w:val="00A46365"/>
    <w:rsid w:val="00A4661F"/>
    <w:rsid w:val="00A47132"/>
    <w:rsid w:val="00A47AB3"/>
    <w:rsid w:val="00A52582"/>
    <w:rsid w:val="00A533FA"/>
    <w:rsid w:val="00A560EA"/>
    <w:rsid w:val="00A5727E"/>
    <w:rsid w:val="00A57776"/>
    <w:rsid w:val="00A57F56"/>
    <w:rsid w:val="00A6063D"/>
    <w:rsid w:val="00A60F41"/>
    <w:rsid w:val="00A61450"/>
    <w:rsid w:val="00A6391D"/>
    <w:rsid w:val="00A643F7"/>
    <w:rsid w:val="00A667B0"/>
    <w:rsid w:val="00A67125"/>
    <w:rsid w:val="00A678BB"/>
    <w:rsid w:val="00A70C2D"/>
    <w:rsid w:val="00A719AD"/>
    <w:rsid w:val="00A75F22"/>
    <w:rsid w:val="00A772AA"/>
    <w:rsid w:val="00A80259"/>
    <w:rsid w:val="00A8236E"/>
    <w:rsid w:val="00A93031"/>
    <w:rsid w:val="00A933F0"/>
    <w:rsid w:val="00A934C5"/>
    <w:rsid w:val="00A938B5"/>
    <w:rsid w:val="00A939BA"/>
    <w:rsid w:val="00A93BF9"/>
    <w:rsid w:val="00A94660"/>
    <w:rsid w:val="00A96A56"/>
    <w:rsid w:val="00A96ACC"/>
    <w:rsid w:val="00A97A51"/>
    <w:rsid w:val="00A97A5A"/>
    <w:rsid w:val="00A97B30"/>
    <w:rsid w:val="00AA06C3"/>
    <w:rsid w:val="00AA0B8C"/>
    <w:rsid w:val="00AA1073"/>
    <w:rsid w:val="00AA13AE"/>
    <w:rsid w:val="00AA3F1E"/>
    <w:rsid w:val="00AA423F"/>
    <w:rsid w:val="00AA4D29"/>
    <w:rsid w:val="00AA6723"/>
    <w:rsid w:val="00AA7032"/>
    <w:rsid w:val="00AB161B"/>
    <w:rsid w:val="00AB2875"/>
    <w:rsid w:val="00AB3964"/>
    <w:rsid w:val="00AB3BCF"/>
    <w:rsid w:val="00AC0F95"/>
    <w:rsid w:val="00AC16A7"/>
    <w:rsid w:val="00AC194A"/>
    <w:rsid w:val="00AC1CD8"/>
    <w:rsid w:val="00AC2211"/>
    <w:rsid w:val="00AC2609"/>
    <w:rsid w:val="00AC271E"/>
    <w:rsid w:val="00AC456C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D768D"/>
    <w:rsid w:val="00AE0667"/>
    <w:rsid w:val="00AE066D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2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17"/>
    <w:rsid w:val="00B25FEC"/>
    <w:rsid w:val="00B26AE2"/>
    <w:rsid w:val="00B305F2"/>
    <w:rsid w:val="00B30CC3"/>
    <w:rsid w:val="00B30F58"/>
    <w:rsid w:val="00B324F2"/>
    <w:rsid w:val="00B329C9"/>
    <w:rsid w:val="00B36D73"/>
    <w:rsid w:val="00B40029"/>
    <w:rsid w:val="00B422A1"/>
    <w:rsid w:val="00B42AB8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947"/>
    <w:rsid w:val="00B54FBB"/>
    <w:rsid w:val="00B5597E"/>
    <w:rsid w:val="00B55B54"/>
    <w:rsid w:val="00B5745D"/>
    <w:rsid w:val="00B602BD"/>
    <w:rsid w:val="00B6091E"/>
    <w:rsid w:val="00B626AF"/>
    <w:rsid w:val="00B62D7B"/>
    <w:rsid w:val="00B62E9E"/>
    <w:rsid w:val="00B63346"/>
    <w:rsid w:val="00B6382B"/>
    <w:rsid w:val="00B6502E"/>
    <w:rsid w:val="00B65A35"/>
    <w:rsid w:val="00B65F10"/>
    <w:rsid w:val="00B660CB"/>
    <w:rsid w:val="00B663AE"/>
    <w:rsid w:val="00B66702"/>
    <w:rsid w:val="00B704E3"/>
    <w:rsid w:val="00B71D53"/>
    <w:rsid w:val="00B7263D"/>
    <w:rsid w:val="00B749C7"/>
    <w:rsid w:val="00B75EB6"/>
    <w:rsid w:val="00B76224"/>
    <w:rsid w:val="00B7678B"/>
    <w:rsid w:val="00B76CD1"/>
    <w:rsid w:val="00B773B3"/>
    <w:rsid w:val="00B8128F"/>
    <w:rsid w:val="00B815AD"/>
    <w:rsid w:val="00B81A2D"/>
    <w:rsid w:val="00B82CA9"/>
    <w:rsid w:val="00B8705E"/>
    <w:rsid w:val="00B90AED"/>
    <w:rsid w:val="00B911A3"/>
    <w:rsid w:val="00B913E9"/>
    <w:rsid w:val="00B91EE7"/>
    <w:rsid w:val="00B93886"/>
    <w:rsid w:val="00B93A7C"/>
    <w:rsid w:val="00B96125"/>
    <w:rsid w:val="00B96155"/>
    <w:rsid w:val="00B9654C"/>
    <w:rsid w:val="00B96BE3"/>
    <w:rsid w:val="00B97B91"/>
    <w:rsid w:val="00BA047D"/>
    <w:rsid w:val="00BA11C8"/>
    <w:rsid w:val="00BA24B6"/>
    <w:rsid w:val="00BA31A5"/>
    <w:rsid w:val="00BA32BF"/>
    <w:rsid w:val="00BA3ACF"/>
    <w:rsid w:val="00BA576B"/>
    <w:rsid w:val="00BA6013"/>
    <w:rsid w:val="00BA6B21"/>
    <w:rsid w:val="00BB0A44"/>
    <w:rsid w:val="00BB0C4D"/>
    <w:rsid w:val="00BB1D03"/>
    <w:rsid w:val="00BB1E8F"/>
    <w:rsid w:val="00BB1F1F"/>
    <w:rsid w:val="00BB2B21"/>
    <w:rsid w:val="00BB35A1"/>
    <w:rsid w:val="00BB3B26"/>
    <w:rsid w:val="00BB611F"/>
    <w:rsid w:val="00BB6639"/>
    <w:rsid w:val="00BB797B"/>
    <w:rsid w:val="00BC0663"/>
    <w:rsid w:val="00BC3137"/>
    <w:rsid w:val="00BC324C"/>
    <w:rsid w:val="00BC3FD2"/>
    <w:rsid w:val="00BC417A"/>
    <w:rsid w:val="00BC4958"/>
    <w:rsid w:val="00BC5530"/>
    <w:rsid w:val="00BC5554"/>
    <w:rsid w:val="00BC5E83"/>
    <w:rsid w:val="00BC7DA0"/>
    <w:rsid w:val="00BD089B"/>
    <w:rsid w:val="00BD163E"/>
    <w:rsid w:val="00BD27D2"/>
    <w:rsid w:val="00BD7CBD"/>
    <w:rsid w:val="00BE0AFD"/>
    <w:rsid w:val="00BE0C05"/>
    <w:rsid w:val="00BE1025"/>
    <w:rsid w:val="00BE2AF4"/>
    <w:rsid w:val="00BE3501"/>
    <w:rsid w:val="00BE3D4A"/>
    <w:rsid w:val="00BE490F"/>
    <w:rsid w:val="00BE6F5B"/>
    <w:rsid w:val="00BF0DAA"/>
    <w:rsid w:val="00BF2442"/>
    <w:rsid w:val="00BF253B"/>
    <w:rsid w:val="00BF262A"/>
    <w:rsid w:val="00BF37A5"/>
    <w:rsid w:val="00BF565B"/>
    <w:rsid w:val="00BF5DEE"/>
    <w:rsid w:val="00BF6370"/>
    <w:rsid w:val="00BF65DB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64AF"/>
    <w:rsid w:val="00C074C8"/>
    <w:rsid w:val="00C1036B"/>
    <w:rsid w:val="00C133AE"/>
    <w:rsid w:val="00C136AB"/>
    <w:rsid w:val="00C13C9F"/>
    <w:rsid w:val="00C14118"/>
    <w:rsid w:val="00C15712"/>
    <w:rsid w:val="00C16253"/>
    <w:rsid w:val="00C178AC"/>
    <w:rsid w:val="00C20EB1"/>
    <w:rsid w:val="00C2149A"/>
    <w:rsid w:val="00C21727"/>
    <w:rsid w:val="00C21D1F"/>
    <w:rsid w:val="00C22343"/>
    <w:rsid w:val="00C22B91"/>
    <w:rsid w:val="00C23677"/>
    <w:rsid w:val="00C239F1"/>
    <w:rsid w:val="00C24D42"/>
    <w:rsid w:val="00C24D74"/>
    <w:rsid w:val="00C25413"/>
    <w:rsid w:val="00C256F7"/>
    <w:rsid w:val="00C25C89"/>
    <w:rsid w:val="00C2601B"/>
    <w:rsid w:val="00C311F5"/>
    <w:rsid w:val="00C32A59"/>
    <w:rsid w:val="00C334D8"/>
    <w:rsid w:val="00C35151"/>
    <w:rsid w:val="00C368AB"/>
    <w:rsid w:val="00C36F0C"/>
    <w:rsid w:val="00C36F5A"/>
    <w:rsid w:val="00C37706"/>
    <w:rsid w:val="00C37D1A"/>
    <w:rsid w:val="00C4059C"/>
    <w:rsid w:val="00C40847"/>
    <w:rsid w:val="00C40941"/>
    <w:rsid w:val="00C40F1A"/>
    <w:rsid w:val="00C43AED"/>
    <w:rsid w:val="00C4542B"/>
    <w:rsid w:val="00C46B0B"/>
    <w:rsid w:val="00C46CD0"/>
    <w:rsid w:val="00C47FBF"/>
    <w:rsid w:val="00C5049F"/>
    <w:rsid w:val="00C5134A"/>
    <w:rsid w:val="00C51F70"/>
    <w:rsid w:val="00C52488"/>
    <w:rsid w:val="00C53B0C"/>
    <w:rsid w:val="00C5474C"/>
    <w:rsid w:val="00C55B6D"/>
    <w:rsid w:val="00C55BF8"/>
    <w:rsid w:val="00C60984"/>
    <w:rsid w:val="00C620A7"/>
    <w:rsid w:val="00C65A04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77DE5"/>
    <w:rsid w:val="00C80C9D"/>
    <w:rsid w:val="00C80D80"/>
    <w:rsid w:val="00C816C6"/>
    <w:rsid w:val="00C82557"/>
    <w:rsid w:val="00C86F36"/>
    <w:rsid w:val="00C90109"/>
    <w:rsid w:val="00C91026"/>
    <w:rsid w:val="00C914A3"/>
    <w:rsid w:val="00C9259A"/>
    <w:rsid w:val="00C92A0E"/>
    <w:rsid w:val="00C94B36"/>
    <w:rsid w:val="00C956A8"/>
    <w:rsid w:val="00C96F76"/>
    <w:rsid w:val="00C97107"/>
    <w:rsid w:val="00C97A1B"/>
    <w:rsid w:val="00CA2178"/>
    <w:rsid w:val="00CA3861"/>
    <w:rsid w:val="00CA4F21"/>
    <w:rsid w:val="00CA6038"/>
    <w:rsid w:val="00CA7141"/>
    <w:rsid w:val="00CB2CDF"/>
    <w:rsid w:val="00CB4AA9"/>
    <w:rsid w:val="00CB4B9B"/>
    <w:rsid w:val="00CB5CE6"/>
    <w:rsid w:val="00CB7B9C"/>
    <w:rsid w:val="00CC08F1"/>
    <w:rsid w:val="00CC1B57"/>
    <w:rsid w:val="00CC1F63"/>
    <w:rsid w:val="00CC43B0"/>
    <w:rsid w:val="00CC4F6B"/>
    <w:rsid w:val="00CC73DD"/>
    <w:rsid w:val="00CC7C2A"/>
    <w:rsid w:val="00CD05CB"/>
    <w:rsid w:val="00CD1CD3"/>
    <w:rsid w:val="00CD1FF4"/>
    <w:rsid w:val="00CD249B"/>
    <w:rsid w:val="00CD5C40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E7C1A"/>
    <w:rsid w:val="00CF13A5"/>
    <w:rsid w:val="00CF18FB"/>
    <w:rsid w:val="00CF3170"/>
    <w:rsid w:val="00CF3794"/>
    <w:rsid w:val="00CF44D0"/>
    <w:rsid w:val="00CF4830"/>
    <w:rsid w:val="00CF61D1"/>
    <w:rsid w:val="00CF744D"/>
    <w:rsid w:val="00CF7BE7"/>
    <w:rsid w:val="00CF7C02"/>
    <w:rsid w:val="00D00398"/>
    <w:rsid w:val="00D007DF"/>
    <w:rsid w:val="00D05171"/>
    <w:rsid w:val="00D05BCD"/>
    <w:rsid w:val="00D06D65"/>
    <w:rsid w:val="00D10931"/>
    <w:rsid w:val="00D10F23"/>
    <w:rsid w:val="00D13892"/>
    <w:rsid w:val="00D142FA"/>
    <w:rsid w:val="00D146C5"/>
    <w:rsid w:val="00D14760"/>
    <w:rsid w:val="00D155CC"/>
    <w:rsid w:val="00D1584B"/>
    <w:rsid w:val="00D16BD5"/>
    <w:rsid w:val="00D16FD6"/>
    <w:rsid w:val="00D17AFA"/>
    <w:rsid w:val="00D20948"/>
    <w:rsid w:val="00D20AF1"/>
    <w:rsid w:val="00D213D8"/>
    <w:rsid w:val="00D2442F"/>
    <w:rsid w:val="00D245E8"/>
    <w:rsid w:val="00D2526D"/>
    <w:rsid w:val="00D26095"/>
    <w:rsid w:val="00D261F3"/>
    <w:rsid w:val="00D26CB3"/>
    <w:rsid w:val="00D270B4"/>
    <w:rsid w:val="00D2740D"/>
    <w:rsid w:val="00D30572"/>
    <w:rsid w:val="00D31B76"/>
    <w:rsid w:val="00D3341F"/>
    <w:rsid w:val="00D339FE"/>
    <w:rsid w:val="00D33DFB"/>
    <w:rsid w:val="00D33F2E"/>
    <w:rsid w:val="00D346D7"/>
    <w:rsid w:val="00D375AC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EC5"/>
    <w:rsid w:val="00D51F92"/>
    <w:rsid w:val="00D52014"/>
    <w:rsid w:val="00D52168"/>
    <w:rsid w:val="00D52F3E"/>
    <w:rsid w:val="00D53054"/>
    <w:rsid w:val="00D53588"/>
    <w:rsid w:val="00D60569"/>
    <w:rsid w:val="00D60700"/>
    <w:rsid w:val="00D60F2E"/>
    <w:rsid w:val="00D616A4"/>
    <w:rsid w:val="00D62C22"/>
    <w:rsid w:val="00D63398"/>
    <w:rsid w:val="00D64255"/>
    <w:rsid w:val="00D64FB3"/>
    <w:rsid w:val="00D650B1"/>
    <w:rsid w:val="00D668A3"/>
    <w:rsid w:val="00D70396"/>
    <w:rsid w:val="00D71546"/>
    <w:rsid w:val="00D748A1"/>
    <w:rsid w:val="00D75C95"/>
    <w:rsid w:val="00D766FA"/>
    <w:rsid w:val="00D768D7"/>
    <w:rsid w:val="00D770C9"/>
    <w:rsid w:val="00D8061E"/>
    <w:rsid w:val="00D824DD"/>
    <w:rsid w:val="00D85A81"/>
    <w:rsid w:val="00D87B39"/>
    <w:rsid w:val="00D907A7"/>
    <w:rsid w:val="00D92D7D"/>
    <w:rsid w:val="00D93ACB"/>
    <w:rsid w:val="00D973D8"/>
    <w:rsid w:val="00D97F22"/>
    <w:rsid w:val="00D97F78"/>
    <w:rsid w:val="00DA00C1"/>
    <w:rsid w:val="00DA01A8"/>
    <w:rsid w:val="00DA5205"/>
    <w:rsid w:val="00DA6F05"/>
    <w:rsid w:val="00DB032D"/>
    <w:rsid w:val="00DB0CF3"/>
    <w:rsid w:val="00DB1DAF"/>
    <w:rsid w:val="00DB2490"/>
    <w:rsid w:val="00DB3210"/>
    <w:rsid w:val="00DB3AD9"/>
    <w:rsid w:val="00DB5FA9"/>
    <w:rsid w:val="00DC0388"/>
    <w:rsid w:val="00DC0BD7"/>
    <w:rsid w:val="00DC5D6D"/>
    <w:rsid w:val="00DC64E3"/>
    <w:rsid w:val="00DC79E7"/>
    <w:rsid w:val="00DD0A72"/>
    <w:rsid w:val="00DD10B3"/>
    <w:rsid w:val="00DD15FD"/>
    <w:rsid w:val="00DD1B67"/>
    <w:rsid w:val="00DD1BC3"/>
    <w:rsid w:val="00DD38AC"/>
    <w:rsid w:val="00DD3FF0"/>
    <w:rsid w:val="00DD50B4"/>
    <w:rsid w:val="00DD5908"/>
    <w:rsid w:val="00DD5A9C"/>
    <w:rsid w:val="00DD6DFC"/>
    <w:rsid w:val="00DE12FA"/>
    <w:rsid w:val="00DE3666"/>
    <w:rsid w:val="00DE36CC"/>
    <w:rsid w:val="00DE375C"/>
    <w:rsid w:val="00DE7853"/>
    <w:rsid w:val="00DE7A7D"/>
    <w:rsid w:val="00DF0A5F"/>
    <w:rsid w:val="00DF0D6F"/>
    <w:rsid w:val="00DF191A"/>
    <w:rsid w:val="00DF4593"/>
    <w:rsid w:val="00DF66AC"/>
    <w:rsid w:val="00E00B38"/>
    <w:rsid w:val="00E00FF1"/>
    <w:rsid w:val="00E01210"/>
    <w:rsid w:val="00E020E1"/>
    <w:rsid w:val="00E02440"/>
    <w:rsid w:val="00E024DC"/>
    <w:rsid w:val="00E02AAF"/>
    <w:rsid w:val="00E02C10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1B16"/>
    <w:rsid w:val="00E220B3"/>
    <w:rsid w:val="00E228BC"/>
    <w:rsid w:val="00E231B4"/>
    <w:rsid w:val="00E23FD1"/>
    <w:rsid w:val="00E26486"/>
    <w:rsid w:val="00E26B15"/>
    <w:rsid w:val="00E26BEF"/>
    <w:rsid w:val="00E300EA"/>
    <w:rsid w:val="00E30340"/>
    <w:rsid w:val="00E31093"/>
    <w:rsid w:val="00E319F5"/>
    <w:rsid w:val="00E3207E"/>
    <w:rsid w:val="00E328A7"/>
    <w:rsid w:val="00E32B81"/>
    <w:rsid w:val="00E32EDE"/>
    <w:rsid w:val="00E33913"/>
    <w:rsid w:val="00E342C5"/>
    <w:rsid w:val="00E3476C"/>
    <w:rsid w:val="00E349D5"/>
    <w:rsid w:val="00E35131"/>
    <w:rsid w:val="00E35CCF"/>
    <w:rsid w:val="00E36E44"/>
    <w:rsid w:val="00E36E4E"/>
    <w:rsid w:val="00E37EC8"/>
    <w:rsid w:val="00E404CD"/>
    <w:rsid w:val="00E40977"/>
    <w:rsid w:val="00E41221"/>
    <w:rsid w:val="00E41C1E"/>
    <w:rsid w:val="00E459AF"/>
    <w:rsid w:val="00E464B6"/>
    <w:rsid w:val="00E508DF"/>
    <w:rsid w:val="00E50FCE"/>
    <w:rsid w:val="00E516F7"/>
    <w:rsid w:val="00E52034"/>
    <w:rsid w:val="00E53DFC"/>
    <w:rsid w:val="00E54688"/>
    <w:rsid w:val="00E5528B"/>
    <w:rsid w:val="00E5616D"/>
    <w:rsid w:val="00E56309"/>
    <w:rsid w:val="00E5750B"/>
    <w:rsid w:val="00E57648"/>
    <w:rsid w:val="00E57F12"/>
    <w:rsid w:val="00E60C6F"/>
    <w:rsid w:val="00E624C3"/>
    <w:rsid w:val="00E636FA"/>
    <w:rsid w:val="00E63AEB"/>
    <w:rsid w:val="00E64D19"/>
    <w:rsid w:val="00E678CA"/>
    <w:rsid w:val="00E701D7"/>
    <w:rsid w:val="00E71141"/>
    <w:rsid w:val="00E722D1"/>
    <w:rsid w:val="00E7269A"/>
    <w:rsid w:val="00E745AD"/>
    <w:rsid w:val="00E751F8"/>
    <w:rsid w:val="00E7571F"/>
    <w:rsid w:val="00E75986"/>
    <w:rsid w:val="00E76F81"/>
    <w:rsid w:val="00E77987"/>
    <w:rsid w:val="00E807E2"/>
    <w:rsid w:val="00E81291"/>
    <w:rsid w:val="00E8178A"/>
    <w:rsid w:val="00E825AA"/>
    <w:rsid w:val="00E83F98"/>
    <w:rsid w:val="00E84B19"/>
    <w:rsid w:val="00E861B3"/>
    <w:rsid w:val="00E8648E"/>
    <w:rsid w:val="00E86B86"/>
    <w:rsid w:val="00E86C7C"/>
    <w:rsid w:val="00E86D0B"/>
    <w:rsid w:val="00E871C0"/>
    <w:rsid w:val="00E90458"/>
    <w:rsid w:val="00E9438A"/>
    <w:rsid w:val="00E945FF"/>
    <w:rsid w:val="00E95BC5"/>
    <w:rsid w:val="00E95E56"/>
    <w:rsid w:val="00E96C29"/>
    <w:rsid w:val="00E97175"/>
    <w:rsid w:val="00E97200"/>
    <w:rsid w:val="00EA112D"/>
    <w:rsid w:val="00EA36BD"/>
    <w:rsid w:val="00EA4C18"/>
    <w:rsid w:val="00EA59E0"/>
    <w:rsid w:val="00EB028C"/>
    <w:rsid w:val="00EB155C"/>
    <w:rsid w:val="00EB204D"/>
    <w:rsid w:val="00EB37E2"/>
    <w:rsid w:val="00EB583C"/>
    <w:rsid w:val="00EB5CBD"/>
    <w:rsid w:val="00EB676E"/>
    <w:rsid w:val="00EB67F2"/>
    <w:rsid w:val="00EB6DD4"/>
    <w:rsid w:val="00EB732D"/>
    <w:rsid w:val="00EB7D2D"/>
    <w:rsid w:val="00EC02DC"/>
    <w:rsid w:val="00EC1BEF"/>
    <w:rsid w:val="00EC32E7"/>
    <w:rsid w:val="00EC4BE9"/>
    <w:rsid w:val="00EC57D3"/>
    <w:rsid w:val="00EC5A5F"/>
    <w:rsid w:val="00EC6F27"/>
    <w:rsid w:val="00ED01A2"/>
    <w:rsid w:val="00ED123C"/>
    <w:rsid w:val="00ED2B6C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515F"/>
    <w:rsid w:val="00EF65A7"/>
    <w:rsid w:val="00EF7CCB"/>
    <w:rsid w:val="00F001B7"/>
    <w:rsid w:val="00F022F8"/>
    <w:rsid w:val="00F02862"/>
    <w:rsid w:val="00F02CAE"/>
    <w:rsid w:val="00F02FFE"/>
    <w:rsid w:val="00F0346B"/>
    <w:rsid w:val="00F05CDF"/>
    <w:rsid w:val="00F073FE"/>
    <w:rsid w:val="00F10098"/>
    <w:rsid w:val="00F1076E"/>
    <w:rsid w:val="00F114E8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2A7F"/>
    <w:rsid w:val="00F23C26"/>
    <w:rsid w:val="00F25E96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47E"/>
    <w:rsid w:val="00F34C2A"/>
    <w:rsid w:val="00F351C0"/>
    <w:rsid w:val="00F35BB0"/>
    <w:rsid w:val="00F40955"/>
    <w:rsid w:val="00F40F7E"/>
    <w:rsid w:val="00F423DC"/>
    <w:rsid w:val="00F43330"/>
    <w:rsid w:val="00F43751"/>
    <w:rsid w:val="00F43D0A"/>
    <w:rsid w:val="00F4431E"/>
    <w:rsid w:val="00F449DF"/>
    <w:rsid w:val="00F45F26"/>
    <w:rsid w:val="00F46B94"/>
    <w:rsid w:val="00F47AF0"/>
    <w:rsid w:val="00F513C1"/>
    <w:rsid w:val="00F51C70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C2C"/>
    <w:rsid w:val="00F74E86"/>
    <w:rsid w:val="00F74FE7"/>
    <w:rsid w:val="00F75707"/>
    <w:rsid w:val="00F765C7"/>
    <w:rsid w:val="00F76916"/>
    <w:rsid w:val="00F774C5"/>
    <w:rsid w:val="00F8168E"/>
    <w:rsid w:val="00F81A00"/>
    <w:rsid w:val="00F830C9"/>
    <w:rsid w:val="00F86B72"/>
    <w:rsid w:val="00F9024A"/>
    <w:rsid w:val="00F90894"/>
    <w:rsid w:val="00F9161B"/>
    <w:rsid w:val="00F968A9"/>
    <w:rsid w:val="00F96EC6"/>
    <w:rsid w:val="00FA0FD6"/>
    <w:rsid w:val="00FA1631"/>
    <w:rsid w:val="00FA1905"/>
    <w:rsid w:val="00FA22D5"/>
    <w:rsid w:val="00FA2B5C"/>
    <w:rsid w:val="00FA2ED2"/>
    <w:rsid w:val="00FA4059"/>
    <w:rsid w:val="00FA46DD"/>
    <w:rsid w:val="00FA4C6B"/>
    <w:rsid w:val="00FA4CF5"/>
    <w:rsid w:val="00FA5BF8"/>
    <w:rsid w:val="00FA66DB"/>
    <w:rsid w:val="00FA7F34"/>
    <w:rsid w:val="00FB1300"/>
    <w:rsid w:val="00FB2906"/>
    <w:rsid w:val="00FB3912"/>
    <w:rsid w:val="00FB51F0"/>
    <w:rsid w:val="00FB67EF"/>
    <w:rsid w:val="00FB735D"/>
    <w:rsid w:val="00FB7756"/>
    <w:rsid w:val="00FB7EEE"/>
    <w:rsid w:val="00FC0868"/>
    <w:rsid w:val="00FC1553"/>
    <w:rsid w:val="00FC1DA9"/>
    <w:rsid w:val="00FC2981"/>
    <w:rsid w:val="00FC3FBE"/>
    <w:rsid w:val="00FC4AB0"/>
    <w:rsid w:val="00FC6D17"/>
    <w:rsid w:val="00FD37E1"/>
    <w:rsid w:val="00FD5636"/>
    <w:rsid w:val="00FD5F2C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05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5D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1CD9-80C4-4767-A8FF-F2F72B00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2023-02-12T06:41:00Z</dcterms:created>
  <dcterms:modified xsi:type="dcterms:W3CDTF">2023-09-15T06:11:00Z</dcterms:modified>
</cp:coreProperties>
</file>